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bookmarkStart w:id="0" w:name="block-66977767"/>
      <w:r w:rsidRPr="002105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bookmarkStart w:id="1" w:name="66eda295-db64-47a8-bfa6-b8d28899a835"/>
      <w:r w:rsidRPr="00210513"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образования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Вологодской области</w:t>
      </w:r>
      <w:bookmarkEnd w:id="1"/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bookmarkStart w:id="2" w:name="1df534d5-ac96-4194-a312-6aacd749111a"/>
      <w:r w:rsidRPr="0021051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9C721B" w:rsidRDefault="00232F5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  <w:r w:rsidR="00210513" w:rsidRPr="00210513"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5940425" cy="2439817"/>
            <wp:effectExtent l="19050" t="0" r="3175" b="0"/>
            <wp:docPr id="3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513" w:rsidRPr="00210513" w:rsidRDefault="00210513">
      <w:pPr>
        <w:spacing w:after="0" w:line="408" w:lineRule="auto"/>
        <w:ind w:left="120"/>
        <w:jc w:val="center"/>
        <w:rPr>
          <w:lang w:val="ru-RU"/>
        </w:rPr>
      </w:pPr>
    </w:p>
    <w:p w:rsidR="009C721B" w:rsidRPr="00210513" w:rsidRDefault="009C721B" w:rsidP="00210513">
      <w:pPr>
        <w:spacing w:after="0"/>
        <w:rPr>
          <w:lang w:val="ru-RU"/>
        </w:rPr>
      </w:pPr>
    </w:p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8372669)</w:t>
      </w: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3" w:name="29de1efd-8519-4a02-bf33-f9fb66f5a27f"/>
      <w:r w:rsidRPr="00210513">
        <w:rPr>
          <w:rFonts w:ascii="Times New Roman" w:hAnsi="Times New Roman"/>
          <w:b/>
          <w:color w:val="000000"/>
          <w:sz w:val="28"/>
          <w:lang w:val="ru-RU"/>
        </w:rPr>
        <w:t>Родной (русский) язык</w:t>
      </w:r>
      <w:bookmarkEnd w:id="3"/>
    </w:p>
    <w:p w:rsidR="009C721B" w:rsidRPr="00210513" w:rsidRDefault="00232F59">
      <w:pPr>
        <w:spacing w:after="0" w:line="408" w:lineRule="auto"/>
        <w:ind w:left="120"/>
        <w:jc w:val="center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9C721B">
      <w:pPr>
        <w:spacing w:after="0"/>
        <w:ind w:left="120"/>
        <w:jc w:val="center"/>
        <w:rPr>
          <w:lang w:val="ru-RU"/>
        </w:rPr>
      </w:pPr>
    </w:p>
    <w:p w:rsidR="009C721B" w:rsidRPr="00210513" w:rsidRDefault="00232F59" w:rsidP="00210513">
      <w:pPr>
        <w:spacing w:after="0"/>
        <w:ind w:left="120"/>
        <w:jc w:val="center"/>
        <w:rPr>
          <w:lang w:val="ru-RU"/>
        </w:rPr>
        <w:sectPr w:rsidR="009C721B" w:rsidRPr="00210513">
          <w:pgSz w:w="11906" w:h="16383"/>
          <w:pgMar w:top="1134" w:right="850" w:bottom="1134" w:left="1701" w:header="720" w:footer="720" w:gutter="0"/>
          <w:cols w:space="720"/>
        </w:sectPr>
      </w:pPr>
      <w:bookmarkStart w:id="4" w:name="b37f9bd3-adbb-4b50-9817-0d23ffe39ea8"/>
      <w:r w:rsidRPr="00210513">
        <w:rPr>
          <w:rFonts w:ascii="Times New Roman" w:hAnsi="Times New Roman"/>
          <w:b/>
          <w:color w:val="000000"/>
          <w:sz w:val="28"/>
          <w:lang w:val="ru-RU"/>
        </w:rPr>
        <w:t>с. Воскре</w:t>
      </w:r>
      <w:bookmarkEnd w:id="4"/>
      <w:r w:rsidR="00210513">
        <w:rPr>
          <w:rFonts w:ascii="Times New Roman" w:hAnsi="Times New Roman"/>
          <w:b/>
          <w:color w:val="000000"/>
          <w:sz w:val="28"/>
          <w:lang w:val="ru-RU"/>
        </w:rPr>
        <w:t>сенское 2025</w:t>
      </w:r>
    </w:p>
    <w:p w:rsidR="00210513" w:rsidRPr="00210513" w:rsidRDefault="00210513" w:rsidP="00210513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697777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C721B" w:rsidRPr="00210513" w:rsidRDefault="00232F59" w:rsidP="00210513">
      <w:pPr>
        <w:shd w:val="clear" w:color="auto" w:fill="FFFFFF"/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Составлена в соответствии с ФГОС ООО 5-9 класс образовательная область «Филология»</w:t>
      </w:r>
    </w:p>
    <w:p w:rsidR="009C721B" w:rsidRPr="00210513" w:rsidRDefault="00232F59">
      <w:pPr>
        <w:shd w:val="clear" w:color="auto" w:fill="FFFFFF"/>
        <w:spacing w:after="0"/>
        <w:ind w:left="12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0513">
        <w:rPr>
          <w:rFonts w:ascii="Times New Roman" w:hAnsi="Times New Roman"/>
          <w:color w:val="000000"/>
          <w:sz w:val="28"/>
          <w:u w:val="single"/>
          <w:lang w:val="ru-RU"/>
        </w:rPr>
        <w:t>Рабочая программа по родному русскому языку для 5-9 класса составлена на основе:</w:t>
      </w:r>
    </w:p>
    <w:p w:rsidR="009C721B" w:rsidRPr="00210513" w:rsidRDefault="00232F59">
      <w:pPr>
        <w:shd w:val="clear" w:color="auto" w:fill="FFFFFF"/>
        <w:spacing w:after="0"/>
        <w:ind w:left="12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1).Федеральный закон от 29 декабря 2012 г. № 273-ФЗ «Об образовании в Российской </w:t>
      </w:r>
      <w:r w:rsidRPr="00210513">
        <w:rPr>
          <w:rFonts w:ascii="Times New Roman" w:hAnsi="Times New Roman"/>
          <w:color w:val="000000"/>
          <w:sz w:val="28"/>
          <w:lang w:val="ru-RU"/>
        </w:rPr>
        <w:t>Федерации» (далее – Федеральный закон об образовании);</w:t>
      </w:r>
    </w:p>
    <w:p w:rsidR="009C721B" w:rsidRPr="00210513" w:rsidRDefault="00232F59">
      <w:pPr>
        <w:shd w:val="clear" w:color="auto" w:fill="FFFFFF"/>
        <w:spacing w:after="0"/>
        <w:ind w:left="12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2).Федеральный закон от 3 августа 2018 г. № 317-ФЗ «О внесении изменений в статьи 11 и 14 Федерального закона «Об образовании в Российской Федерации»;</w:t>
      </w:r>
    </w:p>
    <w:p w:rsidR="009C721B" w:rsidRPr="00210513" w:rsidRDefault="00232F59">
      <w:pPr>
        <w:shd w:val="clear" w:color="auto" w:fill="FFFFFF"/>
        <w:spacing w:after="0"/>
        <w:ind w:left="12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3).Закон Российской Федерации от 25 октября 1991 г</w:t>
      </w:r>
      <w:r w:rsidRPr="00210513">
        <w:rPr>
          <w:rFonts w:ascii="Times New Roman" w:hAnsi="Times New Roman"/>
          <w:color w:val="000000"/>
          <w:sz w:val="28"/>
          <w:lang w:val="ru-RU"/>
        </w:rPr>
        <w:t>. № 1807-</w:t>
      </w:r>
      <w:r>
        <w:rPr>
          <w:rFonts w:ascii="Times New Roman" w:hAnsi="Times New Roman"/>
          <w:color w:val="000000"/>
          <w:sz w:val="28"/>
        </w:rPr>
        <w:t>I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«О языках народов Российской Федерации» (в редакции Федерального закона № 185- ФЗ);</w:t>
      </w:r>
    </w:p>
    <w:p w:rsidR="009C721B" w:rsidRPr="00210513" w:rsidRDefault="00232F59">
      <w:pPr>
        <w:shd w:val="clear" w:color="auto" w:fill="FFFFFF"/>
        <w:spacing w:after="0"/>
        <w:ind w:left="12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4). Русский родной язык. Примерные рабочие программы. 5–9 классы : учеб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особие для общеобразоват. организаций / О. М. Александрова, Ю. Н. Гостева, И. Н. Доброт</w:t>
      </w:r>
      <w:r w:rsidRPr="00210513">
        <w:rPr>
          <w:rFonts w:ascii="Times New Roman" w:hAnsi="Times New Roman"/>
          <w:color w:val="000000"/>
          <w:sz w:val="28"/>
          <w:lang w:val="ru-RU"/>
        </w:rPr>
        <w:t>ина ; под ред. О. М. Александровой. – М.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Просвещение, 2020.</w:t>
      </w:r>
    </w:p>
    <w:p w:rsidR="009C721B" w:rsidRPr="00210513" w:rsidRDefault="00232F59">
      <w:pPr>
        <w:shd w:val="clear" w:color="auto" w:fill="FFFFFF"/>
        <w:spacing w:after="0"/>
        <w:ind w:firstLine="60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Программа ориентирована на учебник:</w:t>
      </w:r>
    </w:p>
    <w:p w:rsidR="009C721B" w:rsidRPr="00210513" w:rsidRDefault="00232F59">
      <w:pPr>
        <w:shd w:val="clear" w:color="auto" w:fill="FFFFFF"/>
        <w:spacing w:after="0"/>
        <w:ind w:left="12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Русский родной язык. 5 класс, 6 класс,7 класс, 8 класс, 9 класс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учебник для общеобразовательных организаций /О.М.Александрова и др./- М.: Просвещение: Учебн</w:t>
      </w:r>
      <w:r w:rsidRPr="00210513">
        <w:rPr>
          <w:rFonts w:ascii="Times New Roman" w:hAnsi="Times New Roman"/>
          <w:color w:val="000000"/>
          <w:sz w:val="28"/>
          <w:lang w:val="ru-RU"/>
        </w:rPr>
        <w:t>ая литература , 2020.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Цели изучения учебного предмета «Русский родной язык»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</w:t>
      </w:r>
      <w:r w:rsidRPr="00210513">
        <w:rPr>
          <w:rFonts w:ascii="Times New Roman" w:hAnsi="Times New Roman"/>
          <w:color w:val="000000"/>
          <w:sz w:val="28"/>
          <w:lang w:val="ru-RU"/>
        </w:rPr>
        <w:t>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</w:t>
      </w:r>
      <w:r w:rsidRPr="00210513">
        <w:rPr>
          <w:rFonts w:ascii="Times New Roman" w:hAnsi="Times New Roman"/>
          <w:color w:val="000000"/>
          <w:sz w:val="28"/>
          <w:lang w:val="ru-RU"/>
        </w:rPr>
        <w:t>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</w:t>
      </w:r>
      <w:r w:rsidRPr="00210513">
        <w:rPr>
          <w:rFonts w:ascii="Times New Roman" w:hAnsi="Times New Roman"/>
          <w:color w:val="000000"/>
          <w:sz w:val="28"/>
          <w:lang w:val="ru-RU"/>
        </w:rPr>
        <w:t>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 соответствии с этим в курсе рус</w:t>
      </w:r>
      <w:r w:rsidRPr="00210513">
        <w:rPr>
          <w:rFonts w:ascii="Times New Roman" w:hAnsi="Times New Roman"/>
          <w:color w:val="000000"/>
          <w:sz w:val="28"/>
          <w:lang w:val="ru-RU"/>
        </w:rPr>
        <w:t>ского родного языка актуализируются следующие цели:</w:t>
      </w:r>
    </w:p>
    <w:p w:rsidR="009C721B" w:rsidRPr="00210513" w:rsidRDefault="00232F59">
      <w:pPr>
        <w:numPr>
          <w:ilvl w:val="0"/>
          <w:numId w:val="1"/>
        </w:numPr>
        <w:spacing w:after="0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</w:t>
      </w:r>
      <w:r w:rsidRPr="00210513">
        <w:rPr>
          <w:rFonts w:ascii="Times New Roman" w:hAnsi="Times New Roman"/>
          <w:color w:val="000000"/>
          <w:sz w:val="28"/>
          <w:lang w:val="ru-RU"/>
        </w:rPr>
        <w:t>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во</w:t>
      </w:r>
      <w:r w:rsidRPr="00210513">
        <w:rPr>
          <w:rFonts w:ascii="Times New Roman" w:hAnsi="Times New Roman"/>
          <w:color w:val="000000"/>
          <w:sz w:val="28"/>
          <w:lang w:val="ru-RU"/>
        </w:rPr>
        <w:t>спитание уважительного отношения к культурам и языкам народов России; овладение культурой межнационального общения;</w:t>
      </w:r>
    </w:p>
    <w:p w:rsidR="009C721B" w:rsidRPr="00210513" w:rsidRDefault="00232F59">
      <w:pPr>
        <w:numPr>
          <w:ilvl w:val="0"/>
          <w:numId w:val="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</w:t>
      </w:r>
      <w:r w:rsidRPr="00210513">
        <w:rPr>
          <w:rFonts w:ascii="Times New Roman" w:hAnsi="Times New Roman"/>
          <w:color w:val="000000"/>
          <w:sz w:val="28"/>
          <w:lang w:val="ru-RU"/>
        </w:rPr>
        <w:t>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C721B" w:rsidRPr="00210513" w:rsidRDefault="00232F59">
      <w:pPr>
        <w:numPr>
          <w:ilvl w:val="0"/>
          <w:numId w:val="1"/>
        </w:numPr>
        <w:spacing w:after="0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углубление и при необходимости расши</w:t>
      </w:r>
      <w:r w:rsidRPr="00210513">
        <w:rPr>
          <w:rFonts w:ascii="Times New Roman" w:hAnsi="Times New Roman"/>
          <w:color w:val="000000"/>
          <w:sz w:val="28"/>
          <w:lang w:val="ru-RU"/>
        </w:rPr>
        <w:t>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о русском речевом этикете;</w:t>
      </w:r>
    </w:p>
    <w:p w:rsidR="009C721B" w:rsidRPr="00210513" w:rsidRDefault="00232F59">
      <w:pPr>
        <w:numPr>
          <w:ilvl w:val="0"/>
          <w:numId w:val="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совершенствование умений опознавать, анализировать, классифицир</w:t>
      </w:r>
      <w:r w:rsidRPr="00210513">
        <w:rPr>
          <w:rFonts w:ascii="Times New Roman" w:hAnsi="Times New Roman"/>
          <w:color w:val="000000"/>
          <w:sz w:val="28"/>
          <w:lang w:val="ru-RU"/>
        </w:rPr>
        <w:t>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9C721B" w:rsidRPr="00210513" w:rsidRDefault="00232F59">
      <w:pPr>
        <w:numPr>
          <w:ilvl w:val="0"/>
          <w:numId w:val="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развитие проектного и исследовательско</w:t>
      </w:r>
      <w:r w:rsidRPr="00210513">
        <w:rPr>
          <w:rFonts w:ascii="Times New Roman" w:hAnsi="Times New Roman"/>
          <w:color w:val="000000"/>
          <w:sz w:val="28"/>
          <w:lang w:val="ru-RU"/>
        </w:rPr>
        <w:t>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9C721B" w:rsidRPr="00210513" w:rsidRDefault="00232F59">
      <w:pPr>
        <w:shd w:val="clear" w:color="auto" w:fill="FFFFFF"/>
        <w:spacing w:after="0"/>
        <w:ind w:left="120"/>
        <w:jc w:val="center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Место учебного предмета «Русский родной язык» в учебном плане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Программа по русскому родному языку составлена на ос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образования. Программа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учебного предмета «Русский родной язык» предназначена для и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зучения в 5-9 классах и рассчитана на 17 часов.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3"/>
        <w:gridCol w:w="3717"/>
        <w:gridCol w:w="3329"/>
      </w:tblGrid>
      <w:tr w:rsidR="009C721B">
        <w:trPr>
          <w:trHeight w:val="144"/>
        </w:trPr>
        <w:tc>
          <w:tcPr>
            <w:tcW w:w="26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Класс</w:t>
            </w:r>
          </w:p>
        </w:tc>
        <w:tc>
          <w:tcPr>
            <w:tcW w:w="4109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Количество часов в неделю</w:t>
            </w:r>
          </w:p>
        </w:tc>
        <w:tc>
          <w:tcPr>
            <w:tcW w:w="364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Количество часов в год</w:t>
            </w:r>
          </w:p>
        </w:tc>
      </w:tr>
      <w:tr w:rsidR="009C721B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0,5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</w:tr>
      <w:tr w:rsidR="009C721B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0,5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</w:tr>
      <w:tr w:rsidR="009C721B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0,5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</w:tr>
      <w:tr w:rsidR="009C721B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0,5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</w:tr>
      <w:tr w:rsidR="009C721B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0,5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</w:tr>
      <w:tr w:rsidR="009C721B">
        <w:trPr>
          <w:trHeight w:val="144"/>
        </w:trPr>
        <w:tc>
          <w:tcPr>
            <w:tcW w:w="260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Итого</w:t>
            </w:r>
          </w:p>
        </w:tc>
        <w:tc>
          <w:tcPr>
            <w:tcW w:w="41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2,5</w:t>
            </w:r>
          </w:p>
        </w:tc>
        <w:tc>
          <w:tcPr>
            <w:tcW w:w="364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85</w:t>
            </w:r>
          </w:p>
        </w:tc>
      </w:tr>
    </w:tbl>
    <w:p w:rsidR="009C721B" w:rsidRDefault="009C721B">
      <w:pPr>
        <w:spacing w:after="0"/>
        <w:ind w:left="120"/>
      </w:pPr>
    </w:p>
    <w:p w:rsidR="009C721B" w:rsidRDefault="009C721B">
      <w:pPr>
        <w:spacing w:after="0"/>
        <w:ind w:left="120"/>
      </w:pPr>
    </w:p>
    <w:p w:rsidR="009C721B" w:rsidRPr="00210513" w:rsidRDefault="00232F59">
      <w:pPr>
        <w:shd w:val="clear" w:color="auto" w:fill="FFFFFF"/>
        <w:spacing w:after="0"/>
        <w:ind w:left="120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Общая характеристика учебного предмета «Русский родной язык»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Русский язык является родным языком русского народа, основой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</w:t>
      </w:r>
      <w:r w:rsidRPr="00210513">
        <w:rPr>
          <w:rFonts w:ascii="Times New Roman" w:hAnsi="Times New Roman"/>
          <w:color w:val="000000"/>
          <w:sz w:val="28"/>
          <w:lang w:val="ru-RU"/>
        </w:rPr>
        <w:t>туры и литературы, основной канал социализации личности, приобщения её к культурно-историческому опыту человечества.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Родной язык, выполняя свои базовые функции общения и выражения мысли, обеспечивает межличностное и социальное взаимодействие людей, участву</w:t>
      </w:r>
      <w:r w:rsidRPr="00210513">
        <w:rPr>
          <w:rFonts w:ascii="Times New Roman" w:hAnsi="Times New Roman"/>
          <w:color w:val="000000"/>
          <w:sz w:val="28"/>
          <w:lang w:val="ru-RU"/>
        </w:rPr>
        <w:t>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Высокий уровень владения родным языком определяет способность аналитиче</w:t>
      </w:r>
      <w:r w:rsidRPr="00210513">
        <w:rPr>
          <w:rFonts w:ascii="Times New Roman" w:hAnsi="Times New Roman"/>
          <w:color w:val="000000"/>
          <w:sz w:val="28"/>
          <w:lang w:val="ru-RU"/>
        </w:rPr>
        <w:t>ски мыслить, успешность в овладении способами интеллектуальной деятельности, умениями убедительно выражать свои мысли и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точно понимать мысли других людей, извлекать и анализировать информацию из различных текстов, ориентироваться в ключевых проблемах совре</w:t>
      </w:r>
      <w:r w:rsidRPr="00210513">
        <w:rPr>
          <w:rFonts w:ascii="Times New Roman" w:hAnsi="Times New Roman"/>
          <w:color w:val="000000"/>
          <w:sz w:val="28"/>
          <w:lang w:val="ru-RU"/>
        </w:rPr>
        <w:t>менной жизни и в мире духовно-нравственных ценностей.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</w:t>
      </w:r>
      <w:r w:rsidRPr="00210513">
        <w:rPr>
          <w:rFonts w:ascii="Times New Roman" w:hAnsi="Times New Roman"/>
          <w:color w:val="000000"/>
          <w:sz w:val="28"/>
          <w:lang w:val="ru-RU"/>
        </w:rPr>
        <w:t>авыки самостоятельной учебной деятельности, самообразования и самореализации личности.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</w:t>
      </w:r>
      <w:r w:rsidRPr="00210513">
        <w:rPr>
          <w:rFonts w:ascii="Times New Roman" w:hAnsi="Times New Roman"/>
          <w:color w:val="000000"/>
          <w:sz w:val="28"/>
          <w:lang w:val="ru-RU"/>
        </w:rPr>
        <w:t>но связан со всеми школьными предметами, имеет особый статус: является не только объектом изучения, но и средством обучения. Он влияет на качество усвоения всех других школьных предметов, а в дальнейшем способствует овладению будущей профессией.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курса «Русский родной язык» направлено на удовлетворение потребности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кто и</w:t>
      </w:r>
      <w:r w:rsidRPr="00210513">
        <w:rPr>
          <w:rFonts w:ascii="Times New Roman" w:hAnsi="Times New Roman"/>
          <w:color w:val="000000"/>
          <w:sz w:val="28"/>
          <w:lang w:val="ru-RU"/>
        </w:rPr>
        <w:t>зучает иные (не русский) родные языки. Поэтому учебное время, отведённое ни изучение данной дисциплины, не может рассматриваться как время для углублённого изучения основного курса «Русский язык».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В содержании курса «Русский родной язык» предусматривается </w:t>
      </w:r>
      <w:r w:rsidRPr="00210513">
        <w:rPr>
          <w:rFonts w:ascii="Times New Roman" w:hAnsi="Times New Roman"/>
          <w:color w:val="000000"/>
          <w:sz w:val="28"/>
          <w:lang w:val="ru-RU"/>
        </w:rPr>
        <w:t>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</w:t>
      </w:r>
      <w:r w:rsidRPr="00210513">
        <w:rPr>
          <w:rFonts w:ascii="Times New Roman" w:hAnsi="Times New Roman"/>
          <w:color w:val="000000"/>
          <w:sz w:val="28"/>
          <w:lang w:val="ru-RU"/>
        </w:rPr>
        <w:t>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Важнейшими задачами курса являются пр</w:t>
      </w:r>
      <w:r w:rsidRPr="00210513">
        <w:rPr>
          <w:rFonts w:ascii="Times New Roman" w:hAnsi="Times New Roman"/>
          <w:color w:val="000000"/>
          <w:sz w:val="28"/>
          <w:lang w:val="ru-RU"/>
        </w:rPr>
        <w:t>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</w:t>
      </w:r>
      <w:r w:rsidRPr="00210513">
        <w:rPr>
          <w:rFonts w:ascii="Times New Roman" w:hAnsi="Times New Roman"/>
          <w:color w:val="000000"/>
          <w:sz w:val="28"/>
          <w:lang w:val="ru-RU"/>
        </w:rPr>
        <w:t>дов России и мира; расширение представлений о русской языковой картине мира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,о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</w:t>
      </w:r>
      <w:r w:rsidRPr="00210513">
        <w:rPr>
          <w:rFonts w:ascii="Times New Roman" w:hAnsi="Times New Roman"/>
          <w:color w:val="000000"/>
          <w:sz w:val="28"/>
          <w:lang w:val="ru-RU"/>
        </w:rPr>
        <w:t>енности, национального самосознания и уважения к языкам и культурам других народов нашей страны и мира.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ости как одной из основных характеристик литературного языка, что способствует преодолению языкового нигилизма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учащихся, пониманию важнейших социокультурных функций языковой кодификации.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Программой предусматривается расширение и углубление межпредметного в</w:t>
      </w:r>
      <w:r w:rsidRPr="00210513">
        <w:rPr>
          <w:rFonts w:ascii="Times New Roman" w:hAnsi="Times New Roman"/>
          <w:color w:val="000000"/>
          <w:sz w:val="28"/>
          <w:lang w:val="ru-RU"/>
        </w:rPr>
        <w:t>заимодействия в обучении русскому родному языку не только в филологических образовательных областях, но и во всём комплексе изучаемых дисциплин естественнонаучного и гуманитарного циклов.</w:t>
      </w:r>
    </w:p>
    <w:p w:rsidR="009C721B" w:rsidRPr="00210513" w:rsidRDefault="00232F59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Основные содержательные линии программы предмета</w:t>
      </w:r>
    </w:p>
    <w:p w:rsidR="009C721B" w:rsidRPr="00210513" w:rsidRDefault="00232F59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 xml:space="preserve"> «Русский родной яз</w:t>
      </w: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ык»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оящей программы (блоки программы) соотносятся с основными содержательными линиями основного курса русского языка в образовательной организации, но не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дублируют ихи имеют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преимущественно практико-ориентированный характер.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 соответствии с этим в программе в</w:t>
      </w:r>
      <w:r w:rsidRPr="00210513">
        <w:rPr>
          <w:rFonts w:ascii="Times New Roman" w:hAnsi="Times New Roman"/>
          <w:color w:val="000000"/>
          <w:sz w:val="28"/>
          <w:lang w:val="ru-RU"/>
        </w:rPr>
        <w:t>ыделяются следующие блоки: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В первом блоке – 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«Язык и культура»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– 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национально-культурную специфику русского яз</w:t>
      </w:r>
      <w:r w:rsidRPr="00210513">
        <w:rPr>
          <w:rFonts w:ascii="Times New Roman" w:hAnsi="Times New Roman"/>
          <w:color w:val="000000"/>
          <w:sz w:val="28"/>
          <w:lang w:val="ru-RU"/>
        </w:rPr>
        <w:t>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  <w:proofErr w:type="gramEnd"/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Второй блок – 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«Культура реч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и»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</w:t>
      </w:r>
      <w:r w:rsidRPr="00210513">
        <w:rPr>
          <w:rFonts w:ascii="Times New Roman" w:hAnsi="Times New Roman"/>
          <w:color w:val="000000"/>
          <w:sz w:val="28"/>
          <w:lang w:val="ru-RU"/>
        </w:rPr>
        <w:t>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и выразительности; понимание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В третьем блоке – 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«Речь. Речевая деятельность. </w:t>
      </w:r>
      <w:proofErr w:type="gramStart"/>
      <w:r w:rsidRPr="00210513">
        <w:rPr>
          <w:rFonts w:ascii="Times New Roman" w:hAnsi="Times New Roman"/>
          <w:b/>
          <w:color w:val="000000"/>
          <w:sz w:val="28"/>
          <w:lang w:val="ru-RU"/>
        </w:rPr>
        <w:t>Текст»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– представлено содержание, направленное на 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совершенствование видов речевой деятельности в их взаимосвязи и культуры устной и письменной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</w:t>
      </w:r>
      <w:r w:rsidRPr="00210513">
        <w:rPr>
          <w:rFonts w:ascii="Times New Roman" w:hAnsi="Times New Roman"/>
          <w:color w:val="000000"/>
          <w:sz w:val="28"/>
          <w:lang w:val="ru-RU"/>
        </w:rPr>
        <w:t>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9C721B" w:rsidRPr="00210513" w:rsidRDefault="00232F59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Я ПРИМЕРНОЙ ПРОГРАММЫ ОСНОВНОГО ОБЩЕГО ОБРАЗОВАНИЯ ПО РУССКОМУ РОДНОМУ ЯЗЫКУ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Изучение предметной области «Родной язык и родная литература» должно обеспечивать: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воспитание ценностного отношения к родному языку и литературе на родном языке как хранителю куль</w:t>
      </w:r>
      <w:r w:rsidRPr="00210513">
        <w:rPr>
          <w:rFonts w:ascii="Times New Roman" w:hAnsi="Times New Roman"/>
          <w:color w:val="000000"/>
          <w:sz w:val="28"/>
          <w:lang w:val="ru-RU"/>
        </w:rPr>
        <w:t>туры, включение в культурно-языковое поле своего народа;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приобщение к литературному наследию своего народа;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формирование причастности к свершениям и традициям своего народа;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исторической преемственности поколений, своей ответственности за </w:t>
      </w:r>
      <w:r w:rsidRPr="00210513">
        <w:rPr>
          <w:rFonts w:ascii="Times New Roman" w:hAnsi="Times New Roman"/>
          <w:color w:val="000000"/>
          <w:sz w:val="28"/>
          <w:lang w:val="ru-RU"/>
        </w:rPr>
        <w:t>сохранение культуры народа;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</w:t>
      </w:r>
      <w:r w:rsidRPr="00210513">
        <w:rPr>
          <w:rFonts w:ascii="Times New Roman" w:hAnsi="Times New Roman"/>
          <w:color w:val="000000"/>
          <w:sz w:val="28"/>
          <w:lang w:val="ru-RU"/>
        </w:rPr>
        <w:t>о этикета;</w:t>
      </w:r>
      <w:proofErr w:type="gramEnd"/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текс</w:t>
      </w:r>
      <w:r w:rsidRPr="00210513">
        <w:rPr>
          <w:rFonts w:ascii="Times New Roman" w:hAnsi="Times New Roman"/>
          <w:color w:val="000000"/>
          <w:sz w:val="28"/>
          <w:lang w:val="ru-RU"/>
        </w:rPr>
        <w:t>тов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разных функционально-смысловых типов и жанров.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жизненных условиях и отражать:</w:t>
      </w:r>
    </w:p>
    <w:p w:rsidR="009C721B" w:rsidRPr="00210513" w:rsidRDefault="00232F59">
      <w:pPr>
        <w:numPr>
          <w:ilvl w:val="0"/>
          <w:numId w:val="2"/>
        </w:numPr>
        <w:spacing w:after="0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Понимание взаимосвязи языка, культуры и истории народа, говорящего на нём: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осознание роли русского родного языка в жизни общества и государства, в современном мире;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осознание роли русского родного языка в жизни человека;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</w:t>
      </w:r>
      <w:r w:rsidRPr="00210513">
        <w:rPr>
          <w:rFonts w:ascii="Times New Roman" w:hAnsi="Times New Roman"/>
          <w:color w:val="000000"/>
          <w:sz w:val="28"/>
          <w:lang w:val="ru-RU"/>
        </w:rPr>
        <w:t>знание языка как развивающегося явления, взаимосвязи исторического развития языка с историей общества;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осознание национального своеобразия, богатства, выразительности русского родного языка;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и истолкование значения слов с национально-культурным к</w:t>
      </w:r>
      <w:r w:rsidRPr="00210513">
        <w:rPr>
          <w:rFonts w:ascii="Times New Roman" w:hAnsi="Times New Roman"/>
          <w:color w:val="000000"/>
          <w:sz w:val="28"/>
          <w:lang w:val="ru-RU"/>
        </w:rPr>
        <w:t>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слов с живой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</w:t>
      </w:r>
      <w:r w:rsidRPr="00210513">
        <w:rPr>
          <w:rFonts w:ascii="Times New Roman" w:hAnsi="Times New Roman"/>
          <w:color w:val="000000"/>
          <w:sz w:val="28"/>
          <w:lang w:val="ru-RU"/>
        </w:rPr>
        <w:t>еристика.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210513">
        <w:rPr>
          <w:rFonts w:ascii="Times New Roman" w:hAnsi="Times New Roman"/>
          <w:color w:val="000000"/>
          <w:sz w:val="28"/>
          <w:lang w:val="ru-RU"/>
        </w:rPr>
        <w:t>и истолкование значения пословиц и поговорок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характеристика лексики с т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 (из славянских и неславянских языков), </w:t>
      </w:r>
      <w:r w:rsidRPr="00210513">
        <w:rPr>
          <w:rFonts w:ascii="Times New Roman" w:hAnsi="Times New Roman"/>
          <w:color w:val="000000"/>
          <w:sz w:val="28"/>
          <w:lang w:val="ru-RU"/>
        </w:rPr>
        <w:t>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</w:t>
      </w:r>
      <w:r w:rsidRPr="00210513">
        <w:rPr>
          <w:rFonts w:ascii="Times New Roman" w:hAnsi="Times New Roman"/>
          <w:color w:val="000000"/>
          <w:sz w:val="28"/>
          <w:lang w:val="ru-RU"/>
        </w:rPr>
        <w:t>);</w:t>
      </w:r>
      <w:proofErr w:type="gramEnd"/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</w:t>
      </w:r>
      <w:r w:rsidRPr="00210513">
        <w:rPr>
          <w:rFonts w:ascii="Times New Roman" w:hAnsi="Times New Roman"/>
          <w:color w:val="000000"/>
          <w:sz w:val="28"/>
          <w:lang w:val="ru-RU"/>
        </w:rPr>
        <w:t>твований последних десятилетий; целесообразное употребление иноязычных слов;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причин изменений в словарном составе языка, перераспределения пластов лексики между активным и пассивным запасом слов; определение значения устаревших слов с национально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-культурным компонентом; определение значения современных неологизмов,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неологизмов по сфере употребления и стилистической окраске;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определение различий между литературным языком и диалектами; осознание диалектов как части народной культуры; </w:t>
      </w:r>
      <w:r w:rsidRPr="00210513">
        <w:rPr>
          <w:rFonts w:ascii="Times New Roman" w:hAnsi="Times New Roman"/>
          <w:color w:val="000000"/>
          <w:sz w:val="28"/>
          <w:lang w:val="ru-RU"/>
        </w:rPr>
        <w:t>понимание национально-культурного своеобразия диалектизмов;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соблюдение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 словарей, в том числе мультимедийных, учитывая сведения о назначении конкретного вида словаря, особенн</w:t>
      </w:r>
      <w:r w:rsidRPr="00210513">
        <w:rPr>
          <w:rFonts w:ascii="Times New Roman" w:hAnsi="Times New Roman"/>
          <w:color w:val="000000"/>
          <w:sz w:val="28"/>
          <w:lang w:val="ru-RU"/>
        </w:rPr>
        <w:t>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</w:t>
      </w:r>
      <w:r w:rsidRPr="00210513">
        <w:rPr>
          <w:rFonts w:ascii="Times New Roman" w:hAnsi="Times New Roman"/>
          <w:color w:val="000000"/>
          <w:sz w:val="28"/>
          <w:lang w:val="ru-RU"/>
        </w:rPr>
        <w:t>ских словарей; словарей синонимов, антонимов; словарей эпитетов, метафор и сравнений.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осознание важности соблюдения норм совреме</w:t>
      </w:r>
      <w:r w:rsidRPr="00210513">
        <w:rPr>
          <w:rFonts w:ascii="Times New Roman" w:hAnsi="Times New Roman"/>
          <w:color w:val="000000"/>
          <w:sz w:val="28"/>
          <w:lang w:val="ru-RU"/>
        </w:rPr>
        <w:t>нного русского литературного языка для культурного человека;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соблюдение на письме и в устной речи норм современного русского литературного языка и правил речевого этикета;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я свободного выражения мы</w:t>
      </w:r>
      <w:r w:rsidRPr="00210513">
        <w:rPr>
          <w:rFonts w:ascii="Times New Roman" w:hAnsi="Times New Roman"/>
          <w:color w:val="000000"/>
          <w:sz w:val="28"/>
          <w:lang w:val="ru-RU"/>
        </w:rPr>
        <w:t>слей и чувств на родном языке адекватно ситуации и стилю общения;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стремление к речевому самосовершенствованию;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ответственности за языковую культуру как общечеловеческую ценность;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осознанное расширение своей речевой практики, развитие культуры </w:t>
      </w:r>
      <w:r w:rsidRPr="00210513">
        <w:rPr>
          <w:rFonts w:ascii="Times New Roman" w:hAnsi="Times New Roman"/>
          <w:color w:val="000000"/>
          <w:sz w:val="28"/>
          <w:lang w:val="ru-RU"/>
        </w:rPr>
        <w:t>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b/>
          <w:color w:val="000000"/>
          <w:sz w:val="28"/>
          <w:lang w:val="ru-RU"/>
        </w:rPr>
        <w:t>соблюдение основных орфоэпических и акцентологических норм современного русского литературного языка</w:t>
      </w:r>
      <w:r w:rsidRPr="00210513">
        <w:rPr>
          <w:rFonts w:ascii="Times New Roman" w:hAnsi="Times New Roman"/>
          <w:color w:val="000000"/>
          <w:sz w:val="28"/>
          <w:lang w:val="ru-RU"/>
        </w:rPr>
        <w:t>: произношение имен су</w:t>
      </w:r>
      <w:r w:rsidRPr="00210513">
        <w:rPr>
          <w:rFonts w:ascii="Times New Roman" w:hAnsi="Times New Roman"/>
          <w:color w:val="000000"/>
          <w:sz w:val="28"/>
          <w:lang w:val="ru-RU"/>
        </w:rPr>
        <w:t>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‚ после мягких согласных и шипящих; безударный в словах иностранного происхождения; произношение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парных по твердости-мягкости согласных перед в словах иностранного происхождения; произношение безударного после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ж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ш</w:t>
      </w:r>
      <w:r w:rsidRPr="00210513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произношение сочетания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чн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210513">
        <w:rPr>
          <w:rFonts w:ascii="Times New Roman" w:hAnsi="Times New Roman"/>
          <w:i/>
          <w:color w:val="000000"/>
          <w:sz w:val="28"/>
          <w:lang w:val="ru-RU"/>
        </w:rPr>
        <w:t>чт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; произношение женских отчеств на -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ична</w:t>
      </w:r>
      <w:r w:rsidRPr="00210513">
        <w:rPr>
          <w:rFonts w:ascii="Times New Roman" w:hAnsi="Times New Roman"/>
          <w:color w:val="000000"/>
          <w:sz w:val="28"/>
          <w:lang w:val="ru-RU"/>
        </w:rPr>
        <w:t>, -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инична</w:t>
      </w:r>
      <w:r w:rsidRPr="00210513">
        <w:rPr>
          <w:rFonts w:ascii="Times New Roman" w:hAnsi="Times New Roman"/>
          <w:color w:val="000000"/>
          <w:sz w:val="28"/>
          <w:lang w:val="ru-RU"/>
        </w:rPr>
        <w:t>; произношение твердого перед мягкими и ; произношение мя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гкого перед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ч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щ</w:t>
      </w:r>
      <w:r w:rsidRPr="00210513">
        <w:rPr>
          <w:rFonts w:ascii="Times New Roman" w:hAnsi="Times New Roman"/>
          <w:color w:val="000000"/>
          <w:sz w:val="28"/>
          <w:lang w:val="ru-RU"/>
        </w:rPr>
        <w:t>.; 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осознание смыслоразличительной роли ударения </w:t>
      </w:r>
      <w:r w:rsidRPr="00210513">
        <w:rPr>
          <w:rFonts w:ascii="Times New Roman" w:hAnsi="Times New Roman"/>
          <w:color w:val="000000"/>
          <w:sz w:val="28"/>
          <w:lang w:val="ru-RU"/>
        </w:rPr>
        <w:t>на примере омографов;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различение произносительных различий в русском языке, обусловленных темпом речи и стилями речи;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различение вариантов орфоэпической и акцентологической нормы; употребление слов с учётом произносительных вариантов орфоэпической нормы;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</w:t>
      </w:r>
      <w:r w:rsidRPr="00210513">
        <w:rPr>
          <w:rFonts w:ascii="Times New Roman" w:hAnsi="Times New Roman"/>
          <w:color w:val="000000"/>
          <w:sz w:val="28"/>
          <w:lang w:val="ru-RU"/>
        </w:rPr>
        <w:t>потребление слов с учётом стилистических вариантов орфоэпической нормы;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активных процессов в области произношения и ударения;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соблюдение основных лексических норм современного русского литературного языка: </w:t>
      </w:r>
      <w:r w:rsidRPr="00210513">
        <w:rPr>
          <w:rFonts w:ascii="Times New Roman" w:hAnsi="Times New Roman"/>
          <w:color w:val="000000"/>
          <w:sz w:val="28"/>
          <w:lang w:val="ru-RU"/>
        </w:rPr>
        <w:t>правильность выбора слова, максимально с</w:t>
      </w:r>
      <w:r w:rsidRPr="00210513">
        <w:rPr>
          <w:rFonts w:ascii="Times New Roman" w:hAnsi="Times New Roman"/>
          <w:color w:val="000000"/>
          <w:sz w:val="28"/>
          <w:lang w:val="ru-RU"/>
        </w:rPr>
        <w:t>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</w:t>
      </w:r>
      <w:r w:rsidRPr="00210513">
        <w:rPr>
          <w:rFonts w:ascii="Times New Roman" w:hAnsi="Times New Roman"/>
          <w:color w:val="000000"/>
          <w:sz w:val="28"/>
          <w:lang w:val="ru-RU"/>
        </w:rPr>
        <w:t>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различение стилистических вариантов лексической нормы;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употребление имён существительных, прилагательных, г</w:t>
      </w:r>
      <w:r w:rsidRPr="00210513">
        <w:rPr>
          <w:rFonts w:ascii="Times New Roman" w:hAnsi="Times New Roman"/>
          <w:color w:val="000000"/>
          <w:sz w:val="28"/>
          <w:lang w:val="ru-RU"/>
        </w:rPr>
        <w:t>лаголов с учётом стилистических вариантов лексической нормы;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синонимов, антонимов‚ омонимов с учётом стилистических вариантов лексической нормы;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различение типичных речевых ошибок;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редактирование текста с целью исправления речевых ошибок;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выяв</w:t>
      </w:r>
      <w:r w:rsidRPr="00210513">
        <w:rPr>
          <w:rFonts w:ascii="Times New Roman" w:hAnsi="Times New Roman"/>
          <w:color w:val="000000"/>
          <w:sz w:val="28"/>
          <w:lang w:val="ru-RU"/>
        </w:rPr>
        <w:t>ление и исправление речевых ошибок в устной речи;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соблюдение основных грамматических норм современного русского литературного языка: </w:t>
      </w:r>
      <w:r w:rsidRPr="00210513">
        <w:rPr>
          <w:rFonts w:ascii="Times New Roman" w:hAnsi="Times New Roman"/>
          <w:color w:val="000000"/>
          <w:sz w:val="28"/>
          <w:lang w:val="ru-RU"/>
        </w:rPr>
        <w:t>употребление заимствованных несклоняемых имен существительных; сложных существительных; имён собственных (географических на</w:t>
      </w:r>
      <w:r w:rsidRPr="00210513">
        <w:rPr>
          <w:rFonts w:ascii="Times New Roman" w:hAnsi="Times New Roman"/>
          <w:color w:val="000000"/>
          <w:sz w:val="28"/>
          <w:lang w:val="ru-RU"/>
        </w:rPr>
        <w:t>званий); аббревиатур‚ обусловленное категорией рода; употребление заимствованных несклоняемых имён существительных; склонение русских и иностранных имен и фамилий; названий географических объектов‚ употребление отдельных грамматических форм имен существите</w:t>
      </w:r>
      <w:r w:rsidRPr="00210513">
        <w:rPr>
          <w:rFonts w:ascii="Times New Roman" w:hAnsi="Times New Roman"/>
          <w:color w:val="000000"/>
          <w:sz w:val="28"/>
          <w:lang w:val="ru-RU"/>
        </w:rPr>
        <w:t>льных, прилагательных (в рамках изученного)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;с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клонение местоимений‚ порядковых и количественных числительных; употребление отдельных форм имен существительных в соответствии с типом склонения, родом, принадлежностью к разряду одушевленности – неодушевленнос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ти; словоизменение отдельных форм множественного числа имени существительного‚ глаголов 1 лица единственного числа настоящего и будущего времени; формообразование глаголов совершенного и несовершенного вида‚ форм глаголов в повелительном наклонении;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употре</w:t>
      </w:r>
      <w:r w:rsidRPr="00210513">
        <w:rPr>
          <w:rFonts w:ascii="Times New Roman" w:hAnsi="Times New Roman"/>
          <w:color w:val="000000"/>
          <w:sz w:val="28"/>
          <w:lang w:val="ru-RU"/>
        </w:rPr>
        <w:t>бление имен прилагательных в формах сравнительной степени‚ в краткой форме‚ употребление в речи однокоренных слов разных частей речи; согласование сказуемого с подлежащим, имеющим в своем составе количественно-именное сочетание; согласование сказуемого с п</w:t>
      </w:r>
      <w:r w:rsidRPr="00210513">
        <w:rPr>
          <w:rFonts w:ascii="Times New Roman" w:hAnsi="Times New Roman"/>
          <w:color w:val="000000"/>
          <w:sz w:val="28"/>
          <w:lang w:val="ru-RU"/>
        </w:rPr>
        <w:t>одлежащим, выраженным существительным со значением лица женского рода; согласование сказуемого с подлежащим, выраженным сочетанием числительного и существительным; согласование определения в количественно-именных сочетаниях с числительными;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построение слов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осочетаний по типу согласования; управление предлогов </w:t>
      </w:r>
      <w:proofErr w:type="gramStart"/>
      <w:r w:rsidRPr="00210513">
        <w:rPr>
          <w:rFonts w:ascii="Times New Roman" w:hAnsi="Times New Roman"/>
          <w:i/>
          <w:color w:val="000000"/>
          <w:sz w:val="28"/>
          <w:lang w:val="ru-RU"/>
        </w:rPr>
        <w:t>благодаря</w:t>
      </w:r>
      <w:proofErr w:type="gramEnd"/>
      <w:r w:rsidRPr="00210513">
        <w:rPr>
          <w:rFonts w:ascii="Times New Roman" w:hAnsi="Times New Roman"/>
          <w:i/>
          <w:color w:val="000000"/>
          <w:sz w:val="28"/>
          <w:lang w:val="ru-RU"/>
        </w:rPr>
        <w:t>, согласно, вопреки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; употребление предлогов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о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‚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по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‚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из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‚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словосочетания‚ употребление предлога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по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с количественными числительными в словосочетаниях с распределительным значением; пост</w:t>
      </w:r>
      <w:r w:rsidRPr="00210513">
        <w:rPr>
          <w:rFonts w:ascii="Times New Roman" w:hAnsi="Times New Roman"/>
          <w:color w:val="000000"/>
          <w:sz w:val="28"/>
          <w:lang w:val="ru-RU"/>
        </w:rPr>
        <w:t>роение простых предложений с причастными и деепричастными оборотами‚ предложений с косвенной речью‚ сложных предложений разных видов;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определение типичных грамматических ошибок в речи;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различение вариантов грамматической нормы: литературных и разговорных ф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орм именительного падежа множественного числа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существительных мужского рода‚форм существительных мужского рода множественного числа с окончаниями </w:t>
      </w:r>
      <w:proofErr w:type="gramStart"/>
      <w:r w:rsidRPr="00210513">
        <w:rPr>
          <w:rFonts w:ascii="Times New Roman" w:hAnsi="Times New Roman"/>
          <w:i/>
          <w:color w:val="000000"/>
          <w:sz w:val="28"/>
          <w:lang w:val="ru-RU"/>
        </w:rPr>
        <w:t>–а</w:t>
      </w:r>
      <w:proofErr w:type="gramEnd"/>
      <w:r w:rsidRPr="00210513">
        <w:rPr>
          <w:rFonts w:ascii="Times New Roman" w:hAnsi="Times New Roman"/>
          <w:i/>
          <w:color w:val="000000"/>
          <w:sz w:val="28"/>
          <w:lang w:val="ru-RU"/>
        </w:rPr>
        <w:t>(-я)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-ы(и)</w:t>
      </w:r>
      <w:r w:rsidRPr="00210513">
        <w:rPr>
          <w:rFonts w:ascii="Times New Roman" w:hAnsi="Times New Roman"/>
          <w:color w:val="000000"/>
          <w:sz w:val="28"/>
          <w:lang w:val="ru-RU"/>
        </w:rPr>
        <w:t>‚ различающихся по смыслу‚ литературных и разговорных форм глаголов‚ причастий‚ деепричастий‚ нар</w:t>
      </w:r>
      <w:r w:rsidRPr="00210513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различение вариантов грамматической синтаксической нормы‚ обусловленных грамматической синонимией словосочетаний‚ простых и сложных предложений;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правильное употребление имён существительных, прилагательных, глаголов с учётом вариантов грамматической </w:t>
      </w:r>
      <w:r w:rsidRPr="00210513">
        <w:rPr>
          <w:rFonts w:ascii="Times New Roman" w:hAnsi="Times New Roman"/>
          <w:color w:val="000000"/>
          <w:sz w:val="28"/>
          <w:lang w:val="ru-RU"/>
        </w:rPr>
        <w:t>нормы;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правильное употребление синонимических грамматических конструкций с учётом смысловых и стилистических особенностей; редактирование текста с целью исправления грамматических ошибок;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выявление и исправление грамматических ошибок в устной речи;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 xml:space="preserve">соблюдение основных норм русского речевого этикета: </w:t>
      </w:r>
      <w:r w:rsidRPr="00210513">
        <w:rPr>
          <w:rFonts w:ascii="Times New Roman" w:hAnsi="Times New Roman"/>
          <w:color w:val="000000"/>
          <w:sz w:val="28"/>
          <w:lang w:val="ru-RU"/>
        </w:rPr>
        <w:t>этикетные формы и формулы обращения; этикетные формы обращения в официальной и неофициальной речевой ситуации; современные формулы обращения к незнакомому человеку; употребление формы «он»;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соблюдение эти</w:t>
      </w:r>
      <w:r w:rsidRPr="00210513">
        <w:rPr>
          <w:rFonts w:ascii="Times New Roman" w:hAnsi="Times New Roman"/>
          <w:color w:val="000000"/>
          <w:sz w:val="28"/>
          <w:lang w:val="ru-RU"/>
        </w:rPr>
        <w:t>кетных форм и устойчивых формул‚ принципов этикетного общения, лежащих в основе национального речевого этикета;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соблюдение русской этикетной вербальной и невербальной манеры общения;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 в общении этикетных речевых тактик и приёмов‚ помогающих пр</w:t>
      </w:r>
      <w:r w:rsidRPr="00210513">
        <w:rPr>
          <w:rFonts w:ascii="Times New Roman" w:hAnsi="Times New Roman"/>
          <w:color w:val="000000"/>
          <w:sz w:val="28"/>
          <w:lang w:val="ru-RU"/>
        </w:rPr>
        <w:t>отивостоять речевой агрессии;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 при общении в электронной среде этики и русского речевого этикета;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соблюдение норм русского этикетного речевого поведения в ситуациях делового общения;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понимание активных процессов в русском речевом этикете;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соблюдение основных орфографических норм современного русского литературного язык</w:t>
      </w:r>
      <w:proofErr w:type="gramStart"/>
      <w:r w:rsidRPr="0021051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1051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в рамках изученного в основном курсе);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соблюдение основных пунктуационных норм современного русского литературного язык</w:t>
      </w:r>
      <w:proofErr w:type="gramStart"/>
      <w:r w:rsidRPr="0021051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1051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в рамках изученного в основном курсе);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толковых, в том числе мультимедийных, словарей для определения лексического значения слова, особенностей употребления;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</w:t>
      </w:r>
      <w:r w:rsidRPr="00210513">
        <w:rPr>
          <w:rFonts w:ascii="Times New Roman" w:hAnsi="Times New Roman"/>
          <w:color w:val="000000"/>
          <w:sz w:val="28"/>
          <w:lang w:val="ru-RU"/>
        </w:rPr>
        <w:t>нтов произношения;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словарей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 грамматических словарей и спра</w:t>
      </w:r>
      <w:r w:rsidRPr="00210513">
        <w:rPr>
          <w:rFonts w:ascii="Times New Roman" w:hAnsi="Times New Roman"/>
          <w:color w:val="000000"/>
          <w:sz w:val="28"/>
          <w:lang w:val="ru-RU"/>
        </w:rPr>
        <w:t>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использование орфографических словарей и справочников по пунктуации для о</w:t>
      </w:r>
      <w:r w:rsidRPr="00210513">
        <w:rPr>
          <w:rFonts w:ascii="Times New Roman" w:hAnsi="Times New Roman"/>
          <w:color w:val="000000"/>
          <w:sz w:val="28"/>
          <w:lang w:val="ru-RU"/>
        </w:rPr>
        <w:t>пределения нормативного написания слов и постановки знаков препинания в письменной речи.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сьменной коммуникации):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вла</w:t>
      </w:r>
      <w:r w:rsidRPr="00210513">
        <w:rPr>
          <w:rFonts w:ascii="Times New Roman" w:hAnsi="Times New Roman"/>
          <w:color w:val="000000"/>
          <w:sz w:val="28"/>
          <w:lang w:val="ru-RU"/>
        </w:rPr>
        <w:t>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речи;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умение дифференцировать и интегрировать информацию прочитанного и пр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ослушанного текста: отделять главные факты от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второстепенных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умение соотносить части прочитанн</w:t>
      </w:r>
      <w:r w:rsidRPr="00210513">
        <w:rPr>
          <w:rFonts w:ascii="Times New Roman" w:hAnsi="Times New Roman"/>
          <w:color w:val="000000"/>
          <w:sz w:val="28"/>
          <w:lang w:val="ru-RU"/>
        </w:rPr>
        <w:t>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проведение анализа прослушанног</w:t>
      </w:r>
      <w:r w:rsidRPr="00210513">
        <w:rPr>
          <w:rFonts w:ascii="Times New Roman" w:hAnsi="Times New Roman"/>
          <w:color w:val="000000"/>
          <w:sz w:val="28"/>
          <w:lang w:val="ru-RU"/>
        </w:rPr>
        <w:t>о или прочитанного текста с точки зрения его композиционных особенностей, количества микротем; основных типов текстовых структур (индуктивные, дедуктивные, рамочные/ дедуктивно-индуктивные, стержневые/индуктивно-дедуктивные);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владение умениями информационн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средствами получения, переработки и преобразования информации (аннотация, конспект); испо</w:t>
      </w:r>
      <w:r w:rsidRPr="00210513">
        <w:rPr>
          <w:rFonts w:ascii="Times New Roman" w:hAnsi="Times New Roman"/>
          <w:color w:val="000000"/>
          <w:sz w:val="28"/>
          <w:lang w:val="ru-RU"/>
        </w:rPr>
        <w:t>льзование графиков, диаграмм, схем для представления информации;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владение правилами информационной безопасности при общении в социальных сетях;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уместное использование коммуникативных стратегий и тактик устного общения: убеждение, комплимент, уговаривание, </w:t>
      </w:r>
      <w:r w:rsidRPr="00210513">
        <w:rPr>
          <w:rFonts w:ascii="Times New Roman" w:hAnsi="Times New Roman"/>
          <w:color w:val="000000"/>
          <w:sz w:val="28"/>
          <w:lang w:val="ru-RU"/>
        </w:rPr>
        <w:t>похвала, самопрезентация,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участие в беседе, споре, владение правилами корректного речевого поведения в споре;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умение стро</w:t>
      </w:r>
      <w:r w:rsidRPr="00210513">
        <w:rPr>
          <w:rFonts w:ascii="Times New Roman" w:hAnsi="Times New Roman"/>
          <w:color w:val="000000"/>
          <w:sz w:val="28"/>
          <w:lang w:val="ru-RU"/>
        </w:rPr>
        <w:t>ить устные учебно-научные сообщения (ответы на уроке) различных видов (ответ-анализ, ответ-обобщение, ответ-добавление, ответ-группировка), рецензию на проектную работу одноклассника, доклад; принимать участие в учебно-научной дискуссии;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владение умениями </w:t>
      </w:r>
      <w:r w:rsidRPr="00210513">
        <w:rPr>
          <w:rFonts w:ascii="Times New Roman" w:hAnsi="Times New Roman"/>
          <w:color w:val="000000"/>
          <w:sz w:val="28"/>
          <w:lang w:val="ru-RU"/>
        </w:rPr>
        <w:t>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создание устных и письменных текстов описательного типа: определение, дефиниция, собственно описание, пояснен</w:t>
      </w:r>
      <w:r w:rsidRPr="00210513">
        <w:rPr>
          <w:rFonts w:ascii="Times New Roman" w:hAnsi="Times New Roman"/>
          <w:color w:val="000000"/>
          <w:sz w:val="28"/>
          <w:lang w:val="ru-RU"/>
        </w:rPr>
        <w:t>ие;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создание устных и письменных текстов аргументативного типа (рассуждение, доказательство, объяснение) с использованием различных способов аргументации, опровержения доводов оппонента (критика тезиса, критика аргументов, критика демонстрации); оценка при</w:t>
      </w:r>
      <w:r w:rsidRPr="00210513">
        <w:rPr>
          <w:rFonts w:ascii="Times New Roman" w:hAnsi="Times New Roman"/>
          <w:color w:val="000000"/>
          <w:sz w:val="28"/>
          <w:lang w:val="ru-RU"/>
        </w:rPr>
        <w:t>чин неэффективной аргументации в учебно-научном общении;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чтение, комплексный анализ и создание текстов пуб</w:t>
      </w:r>
      <w:r w:rsidRPr="00210513">
        <w:rPr>
          <w:rFonts w:ascii="Times New Roman" w:hAnsi="Times New Roman"/>
          <w:color w:val="000000"/>
          <w:sz w:val="28"/>
          <w:lang w:val="ru-RU"/>
        </w:rPr>
        <w:t>лицистических жанро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девиз, слоган, путевые записки, проблемный очерк; тексты рекламных объявлений);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</w:t>
      </w:r>
      <w:r w:rsidRPr="00210513">
        <w:rPr>
          <w:rFonts w:ascii="Times New Roman" w:hAnsi="Times New Roman"/>
          <w:color w:val="000000"/>
          <w:sz w:val="28"/>
          <w:lang w:val="ru-RU"/>
        </w:rPr>
        <w:t>, пословиц, притч и т.п.); определение фактуальной и подтекстовой информации текста, его сильных позиций;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создание объявлений (в устной и письменной форме); деловых писем;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оценивание устных и письменных речевых высказываний с точки зрения их эффективности,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понимание основных причин коммуникативных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редактирование собственных текстов с целью совершенствования их содержания и формы;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сопоставление чернового и отредактированного текстов.</w:t>
      </w:r>
    </w:p>
    <w:p w:rsidR="009C721B" w:rsidRPr="00210513" w:rsidRDefault="009C721B">
      <w:pPr>
        <w:rPr>
          <w:lang w:val="ru-RU"/>
        </w:rPr>
        <w:sectPr w:rsidR="009C721B" w:rsidRPr="00210513">
          <w:pgSz w:w="11906" w:h="16383"/>
          <w:pgMar w:top="1134" w:right="850" w:bottom="1134" w:left="1701" w:header="720" w:footer="720" w:gutter="0"/>
          <w:cols w:space="720"/>
        </w:sectPr>
      </w:pPr>
    </w:p>
    <w:p w:rsidR="009C721B" w:rsidRPr="00210513" w:rsidRDefault="009C721B">
      <w:pPr>
        <w:spacing w:after="0"/>
        <w:ind w:left="120"/>
        <w:rPr>
          <w:lang w:val="ru-RU"/>
        </w:rPr>
      </w:pPr>
      <w:bookmarkStart w:id="6" w:name="block-66977771"/>
      <w:bookmarkEnd w:id="5"/>
    </w:p>
    <w:p w:rsidR="009C721B" w:rsidRPr="00210513" w:rsidRDefault="009C721B">
      <w:pPr>
        <w:rPr>
          <w:lang w:val="ru-RU"/>
        </w:rPr>
        <w:sectPr w:rsidR="009C721B" w:rsidRPr="00210513">
          <w:pgSz w:w="11906" w:h="16383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hd w:val="clear" w:color="auto" w:fill="FFFFFF"/>
        <w:spacing w:after="0"/>
        <w:ind w:left="120"/>
        <w:jc w:val="center"/>
      </w:pPr>
      <w:bookmarkStart w:id="7" w:name="block-66977766"/>
      <w:bookmarkEnd w:id="6"/>
      <w:r w:rsidRPr="002105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Личностные, метапредметные и предметные результаты освоения предмета. </w:t>
      </w:r>
      <w:r>
        <w:rPr>
          <w:rFonts w:ascii="Times New Roman" w:hAnsi="Times New Roman"/>
          <w:b/>
          <w:color w:val="000000"/>
          <w:sz w:val="28"/>
        </w:rPr>
        <w:t>Личностные результаты освоения программы:</w:t>
      </w:r>
    </w:p>
    <w:p w:rsidR="009C721B" w:rsidRPr="00210513" w:rsidRDefault="00232F59">
      <w:pPr>
        <w:numPr>
          <w:ilvl w:val="0"/>
          <w:numId w:val="3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Российская гражданская идентичность (патриотизм, уважение к Отечеству, к пр</w:t>
      </w:r>
      <w:r w:rsidRPr="00210513">
        <w:rPr>
          <w:rFonts w:ascii="Times New Roman" w:hAnsi="Times New Roman"/>
          <w:color w:val="000000"/>
          <w:sz w:val="28"/>
          <w:lang w:val="ru-RU"/>
        </w:rPr>
        <w:t>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</w:t>
      </w:r>
      <w:r w:rsidRPr="00210513">
        <w:rPr>
          <w:rFonts w:ascii="Times New Roman" w:hAnsi="Times New Roman"/>
          <w:color w:val="000000"/>
          <w:sz w:val="28"/>
          <w:lang w:val="ru-RU"/>
        </w:rPr>
        <w:t>ной сопричастности судьбе российского народа).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</w:t>
      </w:r>
      <w:r w:rsidRPr="00210513">
        <w:rPr>
          <w:rFonts w:ascii="Times New Roman" w:hAnsi="Times New Roman"/>
          <w:color w:val="000000"/>
          <w:sz w:val="28"/>
          <w:lang w:val="ru-RU"/>
        </w:rPr>
        <w:t>ультурой, сопричастность истории народов и государств, находившихся на территории современной России);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9C721B" w:rsidRPr="00210513" w:rsidRDefault="00232F59">
      <w:pPr>
        <w:numPr>
          <w:ilvl w:val="0"/>
          <w:numId w:val="4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Готовность и спос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обность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к саморазвитию и самообразованию на основе мотивации к обучению и познанию;</w:t>
      </w:r>
    </w:p>
    <w:p w:rsidR="009C721B" w:rsidRPr="00210513" w:rsidRDefault="00232F59">
      <w:pPr>
        <w:numPr>
          <w:ilvl w:val="0"/>
          <w:numId w:val="4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Понимание родного языка и родной литературы как одной из основных национально-культурных ценностей русского народа, определяющей роли родного языка в развитии </w:t>
      </w:r>
      <w:r w:rsidRPr="00210513">
        <w:rPr>
          <w:rFonts w:ascii="Times New Roman" w:hAnsi="Times New Roman"/>
          <w:color w:val="000000"/>
          <w:sz w:val="28"/>
          <w:lang w:val="ru-RU"/>
        </w:rPr>
        <w:t>интеллектуальных, творческих способностей и моральных качеств личности, его значения в процессе получения школьного образования; анализ общих сведений о лингвистике как науке и ученых-русистах; об основных нормах русского литературного языка; способность о</w:t>
      </w:r>
      <w:r w:rsidRPr="00210513">
        <w:rPr>
          <w:rFonts w:ascii="Times New Roman" w:hAnsi="Times New Roman"/>
          <w:color w:val="000000"/>
          <w:sz w:val="28"/>
          <w:lang w:val="ru-RU"/>
        </w:rPr>
        <w:t>богащать свой словарный запас;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формировать навыки анализа и оценки языковых явлений и фактов; умение пользоваться различными лингвистическими словарями.</w:t>
      </w:r>
    </w:p>
    <w:p w:rsidR="009C721B" w:rsidRPr="00210513" w:rsidRDefault="00232F59">
      <w:pPr>
        <w:shd w:val="clear" w:color="auto" w:fill="FFFFFF"/>
        <w:spacing w:after="0"/>
        <w:ind w:left="12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4.Осознание эстетической ценности русского языка; уважительное отношение к родному языку, гордость за </w:t>
      </w:r>
      <w:r w:rsidRPr="00210513">
        <w:rPr>
          <w:rFonts w:ascii="Times New Roman" w:hAnsi="Times New Roman"/>
          <w:color w:val="000000"/>
          <w:sz w:val="28"/>
          <w:lang w:val="ru-RU"/>
        </w:rPr>
        <w:t>него; потребность сохранить чистоту русского языка как явления национальной культуры; стремление к речевому самосовершенствованию.</w:t>
      </w:r>
    </w:p>
    <w:p w:rsidR="009C721B" w:rsidRPr="00210513" w:rsidRDefault="00232F59">
      <w:pPr>
        <w:shd w:val="clear" w:color="auto" w:fill="FFFFFF"/>
        <w:spacing w:after="0"/>
        <w:ind w:left="12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5.Получение достаточного объема словарного запаса и усвоенных грамматических сре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и чужой речью.</w:t>
      </w:r>
    </w:p>
    <w:p w:rsidR="009C721B" w:rsidRPr="00210513" w:rsidRDefault="00232F59">
      <w:pPr>
        <w:numPr>
          <w:ilvl w:val="0"/>
          <w:numId w:val="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Формирование нравственн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ых чувств и нравственного поведения, осознанного и ответственного отношения к собственным поступкам </w:t>
      </w: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(способность к нравственному самосовершенствованию; уважительное отношение к религиозным чувствам, взглядам людей или их отсутствию; знание основных норм мо</w:t>
      </w:r>
      <w:r w:rsidRPr="00210513">
        <w:rPr>
          <w:rFonts w:ascii="Times New Roman" w:hAnsi="Times New Roman"/>
          <w:color w:val="000000"/>
          <w:sz w:val="28"/>
          <w:lang w:val="ru-RU"/>
        </w:rPr>
        <w:t>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поведении). Сформированность ответственного отношения к учению; уважительного отношения к труду. Осоз</w:t>
      </w:r>
      <w:r w:rsidRPr="00210513">
        <w:rPr>
          <w:rFonts w:ascii="Times New Roman" w:hAnsi="Times New Roman"/>
          <w:color w:val="000000"/>
          <w:sz w:val="28"/>
          <w:lang w:val="ru-RU"/>
        </w:rPr>
        <w:t>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9C721B" w:rsidRPr="00210513" w:rsidRDefault="00232F59">
      <w:pPr>
        <w:numPr>
          <w:ilvl w:val="0"/>
          <w:numId w:val="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Осознанное, уважительное и доброжелательное отношение к другому человеку, его мнению, мировоззрению, культуре, яз</w:t>
      </w:r>
      <w:r w:rsidRPr="00210513">
        <w:rPr>
          <w:rFonts w:ascii="Times New Roman" w:hAnsi="Times New Roman"/>
          <w:color w:val="000000"/>
          <w:sz w:val="28"/>
          <w:lang w:val="ru-RU"/>
        </w:rPr>
        <w:t>ыку, вере, гражданской позиции. Готовность и способность вести диалог с другими людьми и достигать в нем взаимопонимания.</w:t>
      </w:r>
    </w:p>
    <w:p w:rsidR="009C721B" w:rsidRPr="00210513" w:rsidRDefault="00232F59">
      <w:pPr>
        <w:numPr>
          <w:ilvl w:val="0"/>
          <w:numId w:val="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Освоенность социальных норм, правил поведения, ролей и форм социальной жизни в группах и сообществах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>интериоризация ценностей созид</w:t>
      </w:r>
      <w:r w:rsidRPr="00210513">
        <w:rPr>
          <w:rFonts w:ascii="Times New Roman" w:hAnsi="Times New Roman"/>
          <w:color w:val="000000"/>
          <w:sz w:val="28"/>
          <w:lang w:val="ru-RU"/>
        </w:rPr>
        <w:t>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</w:t>
      </w:r>
      <w:r w:rsidRPr="00210513">
        <w:rPr>
          <w:rFonts w:ascii="Times New Roman" w:hAnsi="Times New Roman"/>
          <w:color w:val="000000"/>
          <w:sz w:val="28"/>
          <w:lang w:val="ru-RU"/>
        </w:rPr>
        <w:t>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9C721B" w:rsidRPr="00210513" w:rsidRDefault="00232F59">
      <w:pPr>
        <w:numPr>
          <w:ilvl w:val="0"/>
          <w:numId w:val="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Сформированность ценности здорового и безопасного образа жизни.</w:t>
      </w:r>
    </w:p>
    <w:p w:rsidR="009C721B" w:rsidRPr="00210513" w:rsidRDefault="00232F59">
      <w:pPr>
        <w:numPr>
          <w:ilvl w:val="0"/>
          <w:numId w:val="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Развитость эстетическ</w:t>
      </w:r>
      <w:r w:rsidRPr="00210513">
        <w:rPr>
          <w:rFonts w:ascii="Times New Roman" w:hAnsi="Times New Roman"/>
          <w:color w:val="000000"/>
          <w:sz w:val="28"/>
          <w:lang w:val="ru-RU"/>
        </w:rPr>
        <w:t>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художественные, научные и публицистические тексты, отражающие разные этнокультурные традиции; эстетическое, эм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в том числе в п</w:t>
      </w:r>
      <w:r w:rsidRPr="00210513">
        <w:rPr>
          <w:rFonts w:ascii="Times New Roman" w:hAnsi="Times New Roman"/>
          <w:color w:val="000000"/>
          <w:sz w:val="28"/>
          <w:lang w:val="ru-RU"/>
        </w:rPr>
        <w:t>онимании красоты человека.</w:t>
      </w:r>
    </w:p>
    <w:p w:rsidR="009C721B" w:rsidRDefault="00232F59">
      <w:pPr>
        <w:numPr>
          <w:ilvl w:val="0"/>
          <w:numId w:val="5"/>
        </w:numPr>
        <w:spacing w:after="0"/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Сформированность основ экологической культуры.</w:t>
      </w:r>
    </w:p>
    <w:p w:rsidR="009C721B" w:rsidRDefault="00232F59">
      <w:pPr>
        <w:shd w:val="clear" w:color="auto" w:fill="FFFFFF"/>
        <w:spacing w:after="0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C721B" w:rsidRDefault="00232F59">
      <w:pPr>
        <w:shd w:val="clear" w:color="auto" w:fill="FFFFFF"/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Регулятивные УУД</w:t>
      </w:r>
    </w:p>
    <w:p w:rsidR="009C721B" w:rsidRDefault="00232F59">
      <w:pPr>
        <w:numPr>
          <w:ilvl w:val="0"/>
          <w:numId w:val="6"/>
        </w:numPr>
        <w:spacing w:after="0"/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7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существующие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и планировать будущие </w:t>
      </w:r>
      <w:r w:rsidRPr="00210513">
        <w:rPr>
          <w:rFonts w:ascii="Times New Roman" w:hAnsi="Times New Roman"/>
          <w:color w:val="000000"/>
          <w:sz w:val="28"/>
          <w:lang w:val="ru-RU"/>
        </w:rPr>
        <w:t>образовательные результаты;</w:t>
      </w:r>
    </w:p>
    <w:p w:rsidR="009C721B" w:rsidRPr="00210513" w:rsidRDefault="00232F59">
      <w:pPr>
        <w:numPr>
          <w:ilvl w:val="0"/>
          <w:numId w:val="7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идентифицировать собственные проблемы и определять главную проблему;</w:t>
      </w:r>
    </w:p>
    <w:p w:rsidR="009C721B" w:rsidRPr="00210513" w:rsidRDefault="00232F59">
      <w:pPr>
        <w:numPr>
          <w:ilvl w:val="0"/>
          <w:numId w:val="7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ставить цель деятельности на основе определенной проблемы и существующих возможностей;</w:t>
      </w:r>
    </w:p>
    <w:p w:rsidR="009C721B" w:rsidRPr="00210513" w:rsidRDefault="00232F59">
      <w:pPr>
        <w:numPr>
          <w:ilvl w:val="0"/>
          <w:numId w:val="7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формулировать учебные задачи как шаги достижения поставленной цели деяте</w:t>
      </w:r>
      <w:r w:rsidRPr="00210513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9C721B" w:rsidRPr="00210513" w:rsidRDefault="00232F59">
      <w:pPr>
        <w:numPr>
          <w:ilvl w:val="0"/>
          <w:numId w:val="7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9C721B" w:rsidRDefault="00232F59">
      <w:pPr>
        <w:numPr>
          <w:ilvl w:val="0"/>
          <w:numId w:val="8"/>
        </w:numPr>
        <w:spacing w:after="0"/>
      </w:pPr>
      <w:r w:rsidRPr="00210513">
        <w:rPr>
          <w:rFonts w:ascii="Times New Roman" w:hAnsi="Times New Roman"/>
          <w:color w:val="000000"/>
          <w:sz w:val="28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ные способы решения учебных и познавательных задач.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9C721B" w:rsidRPr="00210513" w:rsidRDefault="00232F59">
      <w:pPr>
        <w:numPr>
          <w:ilvl w:val="0"/>
          <w:numId w:val="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выбирать из предложенных вариантов и самостоятельно искать средства и ресурсы дл</w:t>
      </w:r>
      <w:r w:rsidRPr="00210513">
        <w:rPr>
          <w:rFonts w:ascii="Times New Roman" w:hAnsi="Times New Roman"/>
          <w:color w:val="000000"/>
          <w:sz w:val="28"/>
          <w:lang w:val="ru-RU"/>
        </w:rPr>
        <w:t>я решения задачи и достижения цели;</w:t>
      </w:r>
    </w:p>
    <w:p w:rsidR="009C721B" w:rsidRPr="00210513" w:rsidRDefault="00232F59">
      <w:pPr>
        <w:numPr>
          <w:ilvl w:val="0"/>
          <w:numId w:val="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составлять план решения проблемы (выполнения проекта, проведения исследования);</w:t>
      </w:r>
    </w:p>
    <w:p w:rsidR="009C721B" w:rsidRPr="00210513" w:rsidRDefault="00232F59">
      <w:pPr>
        <w:numPr>
          <w:ilvl w:val="0"/>
          <w:numId w:val="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9C721B" w:rsidRDefault="00232F59">
      <w:pPr>
        <w:numPr>
          <w:ilvl w:val="0"/>
          <w:numId w:val="10"/>
        </w:numPr>
        <w:spacing w:after="0"/>
      </w:pPr>
      <w:r w:rsidRPr="00210513">
        <w:rPr>
          <w:rFonts w:ascii="Times New Roman" w:hAnsi="Times New Roman"/>
          <w:color w:val="000000"/>
          <w:sz w:val="28"/>
          <w:lang w:val="ru-RU"/>
        </w:rPr>
        <w:t>Умение соотносить св</w:t>
      </w:r>
      <w:r w:rsidRPr="00210513">
        <w:rPr>
          <w:rFonts w:ascii="Times New Roman" w:hAnsi="Times New Roman"/>
          <w:color w:val="000000"/>
          <w:sz w:val="28"/>
          <w:lang w:val="ru-RU"/>
        </w:rPr>
        <w:t>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1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определять совместно с педагогом критерии планируемых результатов и критерии оценки своей учебной деятельности;</w:t>
      </w:r>
    </w:p>
    <w:p w:rsidR="009C721B" w:rsidRPr="00210513" w:rsidRDefault="00232F59">
      <w:pPr>
        <w:numPr>
          <w:ilvl w:val="0"/>
          <w:numId w:val="1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отбирать инструменты для оценивания своей деятельности, осуществлять самоконтроль своей деятельности в рамках предложенных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условий и требований;</w:t>
      </w:r>
    </w:p>
    <w:p w:rsidR="009C721B" w:rsidRPr="00210513" w:rsidRDefault="00232F59">
      <w:pPr>
        <w:numPr>
          <w:ilvl w:val="0"/>
          <w:numId w:val="1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9C721B" w:rsidRPr="00210513" w:rsidRDefault="00232F59">
      <w:pPr>
        <w:numPr>
          <w:ilvl w:val="0"/>
          <w:numId w:val="1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работая по своему плану, вносить коррективы в текущую деятельность на основе анализа изменений ситуации для получения запланированны</w:t>
      </w:r>
      <w:r w:rsidRPr="00210513">
        <w:rPr>
          <w:rFonts w:ascii="Times New Roman" w:hAnsi="Times New Roman"/>
          <w:color w:val="000000"/>
          <w:sz w:val="28"/>
          <w:lang w:val="ru-RU"/>
        </w:rPr>
        <w:t>х характеристик результата;</w:t>
      </w:r>
    </w:p>
    <w:p w:rsidR="009C721B" w:rsidRDefault="00232F59">
      <w:pPr>
        <w:numPr>
          <w:ilvl w:val="0"/>
          <w:numId w:val="12"/>
        </w:numPr>
        <w:spacing w:after="0"/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Умение оценивать правильность выполнения учебной задачи, собственные возможности ее решения.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13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определять критерии правильности выполнения учебной задачи;</w:t>
      </w:r>
    </w:p>
    <w:p w:rsidR="009C721B" w:rsidRPr="00210513" w:rsidRDefault="00232F59">
      <w:pPr>
        <w:numPr>
          <w:ilvl w:val="0"/>
          <w:numId w:val="13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свободно пользоваться выработанными критериями оценки и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самооценки, исходя из цели и имеющихся средств, различая результат и способы действий;</w:t>
      </w:r>
    </w:p>
    <w:p w:rsidR="009C721B" w:rsidRPr="00210513" w:rsidRDefault="00232F59">
      <w:pPr>
        <w:numPr>
          <w:ilvl w:val="0"/>
          <w:numId w:val="13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фиксировать и анализировать динамику собственных образовательных результатов.</w:t>
      </w:r>
    </w:p>
    <w:p w:rsidR="009C721B" w:rsidRPr="00210513" w:rsidRDefault="00232F59">
      <w:pPr>
        <w:numPr>
          <w:ilvl w:val="0"/>
          <w:numId w:val="14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Владение основами самоконтроля, самооценки, принятия решений и осуществления осознанного в</w:t>
      </w:r>
      <w:r w:rsidRPr="00210513">
        <w:rPr>
          <w:rFonts w:ascii="Times New Roman" w:hAnsi="Times New Roman"/>
          <w:color w:val="000000"/>
          <w:sz w:val="28"/>
          <w:lang w:val="ru-RU"/>
        </w:rPr>
        <w:t>ыбора в учебной и познавательной деятельности.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 УУД</w:t>
      </w:r>
    </w:p>
    <w:p w:rsidR="009C721B" w:rsidRDefault="00232F59">
      <w:pPr>
        <w:shd w:val="clear" w:color="auto" w:fill="FFFFFF"/>
        <w:spacing w:after="0"/>
        <w:ind w:firstLine="600"/>
        <w:jc w:val="both"/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</w:t>
      </w:r>
      <w:r w:rsidRPr="00210513">
        <w:rPr>
          <w:rFonts w:ascii="Times New Roman" w:hAnsi="Times New Roman"/>
          <w:color w:val="000000"/>
          <w:sz w:val="28"/>
          <w:lang w:val="ru-RU"/>
        </w:rPr>
        <w:t>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21051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подбирать слова, соподчиненные ключевому слову, определяющие его признаки и свойства;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выстраивать логическую цепочку, состоя</w:t>
      </w:r>
      <w:r w:rsidRPr="00210513">
        <w:rPr>
          <w:rFonts w:ascii="Times New Roman" w:hAnsi="Times New Roman"/>
          <w:color w:val="000000"/>
          <w:sz w:val="28"/>
          <w:lang w:val="ru-RU"/>
        </w:rPr>
        <w:t>щую из ключевого слова и соподчиненных ему слов;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выделять общий признак двух или нескольких предметов или явлений и объяснять их сходство;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объединять предметы и явления в группы по определенным признакам, сравнивать, классифицировать и обобщать факты и явл</w:t>
      </w:r>
      <w:r w:rsidRPr="00210513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выделять явление из общего ряда других явлений;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</w:t>
      </w:r>
      <w:r w:rsidRPr="00210513">
        <w:rPr>
          <w:rFonts w:ascii="Times New Roman" w:hAnsi="Times New Roman"/>
          <w:color w:val="000000"/>
          <w:sz w:val="28"/>
          <w:lang w:val="ru-RU"/>
        </w:rPr>
        <w:t>явлений;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строить рассуждение на основе сравнения предметов и явлений, выделяя при этом общие признаки;</w:t>
      </w:r>
    </w:p>
    <w:p w:rsidR="009C721B" w:rsidRDefault="00232F59">
      <w:pPr>
        <w:numPr>
          <w:ilvl w:val="0"/>
          <w:numId w:val="15"/>
        </w:numPr>
        <w:spacing w:after="0"/>
      </w:pPr>
      <w:r>
        <w:rPr>
          <w:rFonts w:ascii="Times New Roman" w:hAnsi="Times New Roman"/>
          <w:color w:val="000000"/>
          <w:sz w:val="28"/>
        </w:rPr>
        <w:t>излагать полученную информацию;</w:t>
      </w:r>
    </w:p>
    <w:p w:rsidR="009C721B" w:rsidRPr="00210513" w:rsidRDefault="00232F59">
      <w:pPr>
        <w:numPr>
          <w:ilvl w:val="0"/>
          <w:numId w:val="15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подтверждат</w:t>
      </w:r>
      <w:r w:rsidRPr="00210513">
        <w:rPr>
          <w:rFonts w:ascii="Times New Roman" w:hAnsi="Times New Roman"/>
          <w:color w:val="000000"/>
          <w:sz w:val="28"/>
          <w:lang w:val="ru-RU"/>
        </w:rPr>
        <w:t>ь вывод собственной аргументацией или самостоятельно полученными данными.</w:t>
      </w:r>
    </w:p>
    <w:p w:rsidR="009C721B" w:rsidRDefault="00232F59">
      <w:pPr>
        <w:shd w:val="clear" w:color="auto" w:fill="FFFFFF"/>
        <w:spacing w:after="0"/>
        <w:ind w:left="12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2.Смысловое чтение.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16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находить в тексте требуемую информацию (в соответствии с целями своей деятельности);</w:t>
      </w:r>
    </w:p>
    <w:p w:rsidR="009C721B" w:rsidRPr="00210513" w:rsidRDefault="00232F59">
      <w:pPr>
        <w:numPr>
          <w:ilvl w:val="0"/>
          <w:numId w:val="16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ориентироваться в содержании текста, понимать целостный с</w:t>
      </w:r>
      <w:r w:rsidRPr="00210513">
        <w:rPr>
          <w:rFonts w:ascii="Times New Roman" w:hAnsi="Times New Roman"/>
          <w:color w:val="000000"/>
          <w:sz w:val="28"/>
          <w:lang w:val="ru-RU"/>
        </w:rPr>
        <w:t>мысл текста, структурировать текст;</w:t>
      </w:r>
    </w:p>
    <w:p w:rsidR="009C721B" w:rsidRPr="00210513" w:rsidRDefault="00232F59">
      <w:pPr>
        <w:numPr>
          <w:ilvl w:val="0"/>
          <w:numId w:val="16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устанавливать взаимосвязь описанных в тексте событий, явлений, процессов;</w:t>
      </w:r>
    </w:p>
    <w:p w:rsidR="009C721B" w:rsidRDefault="00232F59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>определять идею текста;</w:t>
      </w:r>
    </w:p>
    <w:p w:rsidR="009C721B" w:rsidRDefault="00232F59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>преобразовывать текст;</w:t>
      </w:r>
    </w:p>
    <w:p w:rsidR="009C721B" w:rsidRPr="00210513" w:rsidRDefault="00232F59">
      <w:pPr>
        <w:numPr>
          <w:ilvl w:val="0"/>
          <w:numId w:val="16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оценивать содержание и форму текста.</w:t>
      </w:r>
    </w:p>
    <w:p w:rsidR="009C721B" w:rsidRDefault="00232F59">
      <w:pPr>
        <w:shd w:val="clear" w:color="auto" w:fill="FFFFFF"/>
        <w:spacing w:after="0"/>
        <w:ind w:left="120"/>
        <w:jc w:val="both"/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3.Формирование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17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выражать свое отношение к природе через рисунки, сочинения, проектные работы.</w:t>
      </w:r>
    </w:p>
    <w:p w:rsidR="009C721B" w:rsidRDefault="00232F59">
      <w:pPr>
        <w:numPr>
          <w:ilvl w:val="0"/>
          <w:numId w:val="18"/>
        </w:numPr>
        <w:spacing w:after="0"/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Развитие мотивации к овладению культурой активного использования словарей и других поисковых систем.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1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определять необходимые ключевые поисковые слова и запросы;</w:t>
      </w:r>
    </w:p>
    <w:p w:rsidR="009C721B" w:rsidRPr="00210513" w:rsidRDefault="00232F59">
      <w:pPr>
        <w:numPr>
          <w:ilvl w:val="0"/>
          <w:numId w:val="1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осуществлять взаимодействие с электронными поисковыми системами, словарями;</w:t>
      </w:r>
    </w:p>
    <w:p w:rsidR="009C721B" w:rsidRPr="00210513" w:rsidRDefault="00232F59">
      <w:pPr>
        <w:numPr>
          <w:ilvl w:val="0"/>
          <w:numId w:val="19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формировать множественную выборку из поисковых источников для объективизации результатов поиска.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Коммуникативные УУД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1.Умение организовывать учебное сотрудничество и совместную деятельность с учителем; работать индивидуально и в группе: находить общее реш</w:t>
      </w:r>
      <w:r w:rsidRPr="00210513">
        <w:rPr>
          <w:rFonts w:ascii="Times New Roman" w:hAnsi="Times New Roman"/>
          <w:color w:val="000000"/>
          <w:sz w:val="28"/>
          <w:lang w:val="ru-RU"/>
        </w:rPr>
        <w:t>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9C721B" w:rsidRDefault="00232F59">
      <w:pPr>
        <w:shd w:val="clear" w:color="auto" w:fill="FFFFFF"/>
        <w:spacing w:after="0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Обучающийся сможет</w:t>
      </w:r>
      <w:r>
        <w:rPr>
          <w:rFonts w:ascii="Times New Roman" w:hAnsi="Times New Roman"/>
          <w:color w:val="000000"/>
          <w:sz w:val="28"/>
        </w:rPr>
        <w:t>:</w:t>
      </w:r>
    </w:p>
    <w:p w:rsidR="009C721B" w:rsidRPr="00210513" w:rsidRDefault="00232F59">
      <w:pPr>
        <w:numPr>
          <w:ilvl w:val="0"/>
          <w:numId w:val="20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играть определенную роль в совместной деятельности;</w:t>
      </w:r>
    </w:p>
    <w:p w:rsidR="009C721B" w:rsidRPr="00210513" w:rsidRDefault="00232F59">
      <w:pPr>
        <w:numPr>
          <w:ilvl w:val="0"/>
          <w:numId w:val="20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принимать позицию собеседника, понимая позицию дру</w:t>
      </w:r>
      <w:r w:rsidRPr="00210513">
        <w:rPr>
          <w:rFonts w:ascii="Times New Roman" w:hAnsi="Times New Roman"/>
          <w:color w:val="000000"/>
          <w:sz w:val="28"/>
          <w:lang w:val="ru-RU"/>
        </w:rPr>
        <w:t>гого, различать в его речи: мнение (точку зрения), доказательство (аргументы), гипотезы;</w:t>
      </w:r>
    </w:p>
    <w:p w:rsidR="009C721B" w:rsidRPr="00210513" w:rsidRDefault="00232F59">
      <w:pPr>
        <w:numPr>
          <w:ilvl w:val="0"/>
          <w:numId w:val="20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организовывать учебное взаимодействие в группе (определять общие цели, распределять роли, договариваться друг с другом);</w:t>
      </w:r>
    </w:p>
    <w:p w:rsidR="009C721B" w:rsidRPr="00210513" w:rsidRDefault="00232F59">
      <w:pPr>
        <w:numPr>
          <w:ilvl w:val="0"/>
          <w:numId w:val="20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устранять в рамках диалога разрывы в коммуника</w:t>
      </w:r>
      <w:r w:rsidRPr="00210513">
        <w:rPr>
          <w:rFonts w:ascii="Times New Roman" w:hAnsi="Times New Roman"/>
          <w:color w:val="000000"/>
          <w:sz w:val="28"/>
          <w:lang w:val="ru-RU"/>
        </w:rPr>
        <w:t>ции, обусловленные непониманием и неприятием со стороны собеседника задачи, формы или содержания диалога.</w:t>
      </w:r>
    </w:p>
    <w:p w:rsidR="009C721B" w:rsidRDefault="00232F59">
      <w:pPr>
        <w:shd w:val="clear" w:color="auto" w:fill="FFFFFF"/>
        <w:spacing w:after="0"/>
        <w:ind w:firstLine="600"/>
        <w:jc w:val="both"/>
      </w:pPr>
      <w:r w:rsidRPr="00210513">
        <w:rPr>
          <w:rFonts w:ascii="Times New Roman" w:hAnsi="Times New Roman"/>
          <w:color w:val="000000"/>
          <w:sz w:val="28"/>
          <w:lang w:val="ru-RU"/>
        </w:rP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ния и регуляции своей деятельности; владение устной и письменной речью, монологической контекстной речью.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отбирать и использовать речевые средства в процессе коммуникации с другими людьми (диалог в паре, в малой группе);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представлять в </w:t>
      </w:r>
      <w:r w:rsidRPr="00210513">
        <w:rPr>
          <w:rFonts w:ascii="Times New Roman" w:hAnsi="Times New Roman"/>
          <w:color w:val="000000"/>
          <w:sz w:val="28"/>
          <w:lang w:val="ru-RU"/>
        </w:rPr>
        <w:t>устной или письменной форме развернутый план собственной деятельности;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принимать решение в ходе диалога и согласовывать его с собеседником;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письменные оригинальные тексты с использованием необходимых речевых средств;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использовать вербальные и невербальные средства или наглядные материалы, подготовленные под руководством учителя;</w:t>
      </w:r>
    </w:p>
    <w:p w:rsidR="009C721B" w:rsidRPr="00210513" w:rsidRDefault="00232F59">
      <w:pPr>
        <w:numPr>
          <w:ilvl w:val="0"/>
          <w:numId w:val="21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делать оценочный вывод о достижении цели коммуникации </w:t>
      </w:r>
      <w:r w:rsidRPr="00210513">
        <w:rPr>
          <w:rFonts w:ascii="Times New Roman" w:hAnsi="Times New Roman"/>
          <w:color w:val="000000"/>
          <w:sz w:val="28"/>
          <w:lang w:val="ru-RU"/>
        </w:rPr>
        <w:t>непосредственно после завершения коммуникативного контакта и обосновывать его.</w:t>
      </w:r>
    </w:p>
    <w:p w:rsidR="009C721B" w:rsidRDefault="00232F59">
      <w:pPr>
        <w:shd w:val="clear" w:color="auto" w:fill="FFFFFF"/>
        <w:spacing w:after="0"/>
        <w:ind w:firstLine="600"/>
        <w:jc w:val="both"/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ИКТ). </w:t>
      </w:r>
      <w:r>
        <w:rPr>
          <w:rFonts w:ascii="Times New Roman" w:hAnsi="Times New Roman"/>
          <w:i/>
          <w:color w:val="000000"/>
          <w:sz w:val="28"/>
        </w:rPr>
        <w:t>Обучающийся сможет:</w:t>
      </w:r>
    </w:p>
    <w:p w:rsidR="009C721B" w:rsidRPr="00210513" w:rsidRDefault="00232F59">
      <w:pPr>
        <w:numPr>
          <w:ilvl w:val="0"/>
          <w:numId w:val="22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целенаправленно искать и использова</w:t>
      </w:r>
      <w:r w:rsidRPr="00210513">
        <w:rPr>
          <w:rFonts w:ascii="Times New Roman" w:hAnsi="Times New Roman"/>
          <w:color w:val="000000"/>
          <w:sz w:val="28"/>
          <w:lang w:val="ru-RU"/>
        </w:rPr>
        <w:t>ть информационные ресурсы, необходимые для решения учебных и практических задач с помощью средств ИКТ;</w:t>
      </w:r>
    </w:p>
    <w:p w:rsidR="009C721B" w:rsidRPr="00210513" w:rsidRDefault="00232F59">
      <w:pPr>
        <w:numPr>
          <w:ilvl w:val="0"/>
          <w:numId w:val="22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</w:t>
      </w:r>
      <w:r w:rsidRPr="00210513">
        <w:rPr>
          <w:rFonts w:ascii="Times New Roman" w:hAnsi="Times New Roman"/>
          <w:color w:val="000000"/>
          <w:sz w:val="28"/>
          <w:lang w:val="ru-RU"/>
        </w:rPr>
        <w:t>условиями коммуникации;</w:t>
      </w:r>
    </w:p>
    <w:p w:rsidR="009C721B" w:rsidRPr="00210513" w:rsidRDefault="00232F59">
      <w:pPr>
        <w:numPr>
          <w:ilvl w:val="0"/>
          <w:numId w:val="22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</w:t>
      </w:r>
      <w:r w:rsidRPr="00210513">
        <w:rPr>
          <w:rFonts w:ascii="Times New Roman" w:hAnsi="Times New Roman"/>
          <w:color w:val="000000"/>
          <w:sz w:val="28"/>
          <w:lang w:val="ru-RU"/>
        </w:rPr>
        <w:t>окладов, рефератов, создание презентаций);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изучении литературы обучающиеся усовершенствуют приобретенные на </w:t>
      </w:r>
      <w:r w:rsidRPr="00210513">
        <w:rPr>
          <w:rFonts w:ascii="Times New Roman" w:hAnsi="Times New Roman"/>
          <w:color w:val="000000"/>
          <w:sz w:val="28"/>
          <w:lang w:val="ru-RU"/>
        </w:rPr>
        <w:t>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C721B" w:rsidRPr="00210513" w:rsidRDefault="00232F59">
      <w:pPr>
        <w:numPr>
          <w:ilvl w:val="0"/>
          <w:numId w:val="23"/>
        </w:numPr>
        <w:spacing w:after="0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 xml:space="preserve">систематизировать, сопоставлять, анализировать, обобщать и интерпретировать информацию, </w:t>
      </w:r>
      <w:r w:rsidRPr="00210513">
        <w:rPr>
          <w:rFonts w:ascii="Times New Roman" w:hAnsi="Times New Roman"/>
          <w:color w:val="000000"/>
          <w:sz w:val="28"/>
          <w:lang w:val="ru-RU"/>
        </w:rPr>
        <w:t>содержащуюся в готовых информационных объектах;</w:t>
      </w:r>
      <w:proofErr w:type="gramEnd"/>
    </w:p>
    <w:p w:rsidR="009C721B" w:rsidRPr="00210513" w:rsidRDefault="00232F59">
      <w:pPr>
        <w:numPr>
          <w:ilvl w:val="0"/>
          <w:numId w:val="23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</w:t>
      </w:r>
      <w:r w:rsidRPr="00210513">
        <w:rPr>
          <w:rFonts w:ascii="Times New Roman" w:hAnsi="Times New Roman"/>
          <w:color w:val="000000"/>
          <w:sz w:val="28"/>
          <w:lang w:val="ru-RU"/>
        </w:rPr>
        <w:t>е (в виде таблиц, графических схем и диаграмм, карт понятий — концептуальных диаграмм, опорных конспектов);</w:t>
      </w:r>
    </w:p>
    <w:p w:rsidR="009C721B" w:rsidRPr="00210513" w:rsidRDefault="00232F59">
      <w:pPr>
        <w:numPr>
          <w:ilvl w:val="0"/>
          <w:numId w:val="23"/>
        </w:numPr>
        <w:spacing w:after="0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заполнять и дополнять таблицы, схемы.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В ходе изучения произведений родной литературы обучающиеся приобретут опыт проектной деятельности как особой ф</w:t>
      </w:r>
      <w:r w:rsidRPr="00210513">
        <w:rPr>
          <w:rFonts w:ascii="Times New Roman" w:hAnsi="Times New Roman"/>
          <w:color w:val="000000"/>
          <w:sz w:val="28"/>
          <w:lang w:val="ru-RU"/>
        </w:rPr>
        <w:t>ормы учебной работы, способствующей воспитанию самостоятельности, инициативности.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</w:t>
      </w:r>
      <w:r w:rsidRPr="00210513">
        <w:rPr>
          <w:rFonts w:ascii="Times New Roman" w:hAnsi="Times New Roman"/>
          <w:color w:val="000000"/>
          <w:sz w:val="28"/>
          <w:lang w:val="ru-RU"/>
        </w:rPr>
        <w:t>еленности.</w:t>
      </w:r>
    </w:p>
    <w:p w:rsidR="009C721B" w:rsidRPr="00210513" w:rsidRDefault="00232F59">
      <w:pPr>
        <w:shd w:val="clear" w:color="auto" w:fill="FFFFFF"/>
        <w:spacing w:after="0"/>
        <w:ind w:firstLine="600"/>
        <w:jc w:val="center"/>
        <w:rPr>
          <w:lang w:val="ru-RU"/>
        </w:rPr>
      </w:pPr>
      <w:r w:rsidRPr="002105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Ученик научится: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1)взаимодействовать с окружающими людьми в ситуациях формального и неформального межличностного и межкультурного общения;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2</w:t>
      </w:r>
      <w:r w:rsidRPr="00210513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понимание определяющей роли языка в развитии интеллектуальных и творческих способ</w:t>
      </w:r>
      <w:r w:rsidRPr="00210513">
        <w:rPr>
          <w:rFonts w:ascii="Times New Roman" w:hAnsi="Times New Roman"/>
          <w:color w:val="000000"/>
          <w:sz w:val="28"/>
          <w:lang w:val="ru-RU"/>
        </w:rPr>
        <w:t>ностей личности в процессе образования и самообразования;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3) использовать коммуникативно-эстетические возможности родного языка;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4)проводить различные виды анализа слова (фонетического, морфемного, словообразовательного, лексического, морфологического), си</w:t>
      </w:r>
      <w:r w:rsidRPr="00210513">
        <w:rPr>
          <w:rFonts w:ascii="Times New Roman" w:hAnsi="Times New Roman"/>
          <w:color w:val="000000"/>
          <w:sz w:val="28"/>
          <w:lang w:val="ru-RU"/>
        </w:rPr>
        <w:t>нтаксического анализа словосочетания и предложения, а также многоаспектного анализа текста;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5) 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</w:t>
      </w:r>
      <w:r w:rsidRPr="00210513">
        <w:rPr>
          <w:rFonts w:ascii="Times New Roman" w:hAnsi="Times New Roman"/>
          <w:color w:val="000000"/>
          <w:sz w:val="28"/>
          <w:lang w:val="ru-RU"/>
        </w:rPr>
        <w:t>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lastRenderedPageBreak/>
        <w:t>6)осознавать значимость чтения и изучения родной литературы для своего дальнейшего развития; испытыва</w:t>
      </w:r>
      <w:r w:rsidRPr="00210513">
        <w:rPr>
          <w:rFonts w:ascii="Times New Roman" w:hAnsi="Times New Roman"/>
          <w:color w:val="000000"/>
          <w:sz w:val="28"/>
          <w:lang w:val="ru-RU"/>
        </w:rPr>
        <w:t>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7) воспринимать родную литературу как одну из основных национально-культурных ценностей народа, как </w:t>
      </w:r>
      <w:r w:rsidRPr="00210513">
        <w:rPr>
          <w:rFonts w:ascii="Times New Roman" w:hAnsi="Times New Roman"/>
          <w:color w:val="000000"/>
          <w:sz w:val="28"/>
          <w:lang w:val="ru-RU"/>
        </w:rPr>
        <w:t>особого способа познания жизни;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8)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b/>
          <w:i/>
          <w:color w:val="000000"/>
          <w:sz w:val="28"/>
          <w:lang w:val="ru-RU"/>
        </w:rPr>
        <w:t>Ученик получит возможность научиться: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i/>
          <w:color w:val="000000"/>
          <w:sz w:val="28"/>
          <w:lang w:val="ru-RU"/>
        </w:rPr>
        <w:t>1)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систематизировать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2) использовать активный и потенциальный словарный запас, использ</w:t>
      </w:r>
      <w:r w:rsidRPr="00210513">
        <w:rPr>
          <w:rFonts w:ascii="Times New Roman" w:hAnsi="Times New Roman"/>
          <w:color w:val="000000"/>
          <w:sz w:val="28"/>
          <w:lang w:val="ru-RU"/>
        </w:rPr>
        <w:t>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9C721B" w:rsidRPr="00210513" w:rsidRDefault="00232F59">
      <w:pPr>
        <w:shd w:val="clear" w:color="auto" w:fill="FFFFFF"/>
        <w:spacing w:after="0"/>
        <w:ind w:left="12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0513">
        <w:rPr>
          <w:rFonts w:ascii="Times New Roman" w:hAnsi="Times New Roman"/>
          <w:i/>
          <w:color w:val="000000"/>
          <w:sz w:val="28"/>
          <w:lang w:val="ru-RU"/>
        </w:rPr>
        <w:t>3</w:t>
      </w:r>
      <w:r w:rsidRPr="00210513">
        <w:rPr>
          <w:rFonts w:ascii="Times New Roman" w:hAnsi="Times New Roman"/>
          <w:color w:val="000000"/>
          <w:sz w:val="28"/>
          <w:lang w:val="ru-RU"/>
        </w:rPr>
        <w:t>)ответственности за языковую культуру как общечеловеческую ценность.</w:t>
      </w:r>
    </w:p>
    <w:p w:rsidR="009C721B" w:rsidRPr="00210513" w:rsidRDefault="00232F59">
      <w:pPr>
        <w:shd w:val="clear" w:color="auto" w:fill="FFFFFF"/>
        <w:spacing w:after="0"/>
        <w:ind w:left="12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 xml:space="preserve"> 4)аргументировать свое мнение и оформлять его словесно</w:t>
      </w:r>
      <w:r w:rsidRPr="00210513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r w:rsidRPr="00210513">
        <w:rPr>
          <w:rFonts w:ascii="Times New Roman" w:hAnsi="Times New Roman"/>
          <w:color w:val="000000"/>
          <w:sz w:val="28"/>
          <w:lang w:val="ru-RU"/>
        </w:rPr>
        <w:t>5) понимать литературные художественн</w:t>
      </w:r>
      <w:r w:rsidRPr="00210513">
        <w:rPr>
          <w:rFonts w:ascii="Times New Roman" w:hAnsi="Times New Roman"/>
          <w:color w:val="000000"/>
          <w:sz w:val="28"/>
          <w:lang w:val="ru-RU"/>
        </w:rPr>
        <w:t>ые произведения, отражающие разные этнокультурные традиции;</w:t>
      </w:r>
    </w:p>
    <w:p w:rsidR="009C721B" w:rsidRPr="00210513" w:rsidRDefault="00232F59">
      <w:pPr>
        <w:shd w:val="clear" w:color="auto" w:fill="FFFFFF"/>
        <w:spacing w:after="0"/>
        <w:ind w:firstLine="600"/>
        <w:jc w:val="both"/>
        <w:rPr>
          <w:lang w:val="ru-RU"/>
        </w:rPr>
      </w:pPr>
      <w:proofErr w:type="gramStart"/>
      <w:r w:rsidRPr="00210513">
        <w:rPr>
          <w:rFonts w:ascii="Times New Roman" w:hAnsi="Times New Roman"/>
          <w:color w:val="000000"/>
          <w:sz w:val="28"/>
          <w:lang w:val="ru-RU"/>
        </w:rPr>
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</w:t>
      </w:r>
      <w:r w:rsidRPr="00210513">
        <w:rPr>
          <w:rFonts w:ascii="Times New Roman" w:hAnsi="Times New Roman"/>
          <w:color w:val="000000"/>
          <w:sz w:val="28"/>
          <w:lang w:val="ru-RU"/>
        </w:rPr>
        <w:t>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9C721B" w:rsidRPr="00210513" w:rsidRDefault="009C721B">
      <w:pPr>
        <w:spacing w:after="0"/>
        <w:ind w:left="120"/>
        <w:rPr>
          <w:lang w:val="ru-RU"/>
        </w:rPr>
      </w:pPr>
    </w:p>
    <w:p w:rsidR="009C721B" w:rsidRPr="00210513" w:rsidRDefault="009C721B">
      <w:pPr>
        <w:rPr>
          <w:lang w:val="ru-RU"/>
        </w:rPr>
        <w:sectPr w:rsidR="009C721B" w:rsidRPr="00210513">
          <w:pgSz w:w="11906" w:h="16383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bookmarkStart w:id="8" w:name="block-66977768"/>
      <w:bookmarkEnd w:id="7"/>
      <w:r w:rsidRPr="002105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0"/>
        <w:gridCol w:w="4571"/>
        <w:gridCol w:w="1596"/>
        <w:gridCol w:w="1841"/>
        <w:gridCol w:w="1910"/>
        <w:gridCol w:w="2792"/>
      </w:tblGrid>
      <w:tr w:rsidR="009C721B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Речевая деятельность. Текст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0"/>
        <w:gridCol w:w="4571"/>
        <w:gridCol w:w="1596"/>
        <w:gridCol w:w="1841"/>
        <w:gridCol w:w="1910"/>
        <w:gridCol w:w="2792"/>
      </w:tblGrid>
      <w:tr w:rsidR="009C721B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Речевая деятельность. Текст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0"/>
        <w:gridCol w:w="4571"/>
        <w:gridCol w:w="1596"/>
        <w:gridCol w:w="1841"/>
        <w:gridCol w:w="1910"/>
        <w:gridCol w:w="2792"/>
      </w:tblGrid>
      <w:tr w:rsidR="009C721B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Речевая деятельность. Текст.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0"/>
        <w:gridCol w:w="4571"/>
        <w:gridCol w:w="1596"/>
        <w:gridCol w:w="1841"/>
        <w:gridCol w:w="1910"/>
        <w:gridCol w:w="2792"/>
      </w:tblGrid>
      <w:tr w:rsidR="009C721B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Речевая деятельность. Текст.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0"/>
        <w:gridCol w:w="4571"/>
        <w:gridCol w:w="1596"/>
        <w:gridCol w:w="1841"/>
        <w:gridCol w:w="1910"/>
        <w:gridCol w:w="2792"/>
      </w:tblGrid>
      <w:tr w:rsidR="009C721B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культура.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7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Речь. Речевая деятельность. Текст.</w:t>
            </w:r>
          </w:p>
        </w:tc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8" w:type="dxa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bookmarkStart w:id="9" w:name="block-669777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7"/>
        <w:gridCol w:w="4419"/>
        <w:gridCol w:w="1255"/>
        <w:gridCol w:w="1841"/>
        <w:gridCol w:w="1910"/>
        <w:gridCol w:w="1347"/>
        <w:gridCol w:w="2221"/>
      </w:tblGrid>
      <w:tr w:rsidR="009C721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родной русский язык. Из истории русской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– волшебное зеркало мира и национальной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 слове: наименования предметов традиционной русской одежды и русского быта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Образность русской речи: метафора, олицетворение.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Живое слово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Меткое слово русской речи: крылатые слова, пословицы, поговорки.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 чем могут рассказать имена людей и названия городов.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орфоэпия. Нормы произношения и ударения.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точная и выразительная.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Речь правильная. Основные грамматические нормы.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нормы и традиции.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Средства выразительной устной речи. Формы речи: монолог и диалог.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строение. Композиционные особенности описания, повествования, рассуждения.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Разговорная речь. </w:t>
            </w:r>
            <w:r>
              <w:rPr>
                <w:rFonts w:ascii="Times New Roman" w:hAnsi="Times New Roman"/>
                <w:color w:val="000000"/>
                <w:sz w:val="24"/>
              </w:rPr>
              <w:t>Просьба, извинение.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Объявление.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Научно-учебный подстиль. План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 на уроке,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Устное выступление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литературы. Литературная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5"/>
        <w:gridCol w:w="4599"/>
        <w:gridCol w:w="1187"/>
        <w:gridCol w:w="1841"/>
        <w:gridCol w:w="1910"/>
        <w:gridCol w:w="1347"/>
        <w:gridCol w:w="2221"/>
      </w:tblGrid>
      <w:tr w:rsidR="009C721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Краткая история русского литературного языка.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церковнославянского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языка в развитии русского языка.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Диалекты как часть народной культуры.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 заимствования как результат взаимодействия национальных культур.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Национально-культурная специфика русской фразеологии.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орфоэпия. Стилистические особенности произношения и ударения.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Речь точная и выразительная. Основные лексические нормы.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Стилистическая окраска слов.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Речь правильная. Основные грамматические нормы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особенности и устойчивые формулы речевого этикета в общении.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Эффективные приёмы чтения.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единица языка 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Тематическое единство текста.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о событии, «бывальщины».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Учебно-научный стиль. Словарная статья, её строение.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Научное сообщение </w:t>
            </w:r>
            <w:proofErr w:type="gramStart"/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 </w:t>
            </w:r>
            <w:proofErr w:type="gramEnd"/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ответ ). Содержание и строение учебного сообщения.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Устное выступление.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Описание внешности человека.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7"/>
        <w:gridCol w:w="4419"/>
        <w:gridCol w:w="1255"/>
        <w:gridCol w:w="1841"/>
        <w:gridCol w:w="1910"/>
        <w:gridCol w:w="1347"/>
        <w:gridCol w:w="2221"/>
      </w:tblGrid>
      <w:tr w:rsidR="009C721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Связь исторического развития языка с историей общества.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развитие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Устаревшие слова как живые свидетели истории.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Актуализация устаревшей лексики в новом речевом контексте.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заимствования последних десятилетий.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орфоэпия. Нормы ударения в причастиях,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деепричастиях, наречиях.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нормы. Паронимы и точность речи.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Грамматические нормы современного русского литературного языка.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Грамматические ошибки в образовании формы глагола, причастий, деепричастий,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наречий.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Русская этикетная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речевая манера общения.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Невербальный (несловесный) этикет общения.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Традиции русского речевого общения.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Разговорная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речь. </w:t>
            </w:r>
            <w:r>
              <w:rPr>
                <w:rFonts w:ascii="Times New Roman" w:hAnsi="Times New Roman"/>
                <w:color w:val="000000"/>
                <w:sz w:val="24"/>
              </w:rPr>
              <w:t>Беседа. Спор.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Путевые записки.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Притча.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572"/>
        <w:gridCol w:w="1198"/>
        <w:gridCol w:w="1841"/>
        <w:gridCol w:w="1910"/>
        <w:gridCol w:w="1347"/>
        <w:gridCol w:w="2221"/>
      </w:tblGrid>
      <w:tr w:rsidR="009C721B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русская лексика.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Роль старославянизмов в развитии русского литературного языка.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Иноязычная лексика в разговорной речи, дисплейных текстах, современной публицистике.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этикет. Благопожелание как ключевая идея речевого этикета.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 и вежливость.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нормы современного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русского литературного языка.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 нормы современного русского литературного языка.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Грамматические нормы современного русского литературного языка.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Активные процессы в речевом этикете.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агрессия.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Эффективные приёмы слушания.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методы, способы и средства получения, переработки информации.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аргументации: тезис, аргумент.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и его структура.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Разговорная речь.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Самохарактеристика, самопрезентация, поздравление.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 речи. Реферат. Учебно-научная дискуссия.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Сочинение в жанре письма другу, страницы дневника.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ОБЩЕЕ </w:t>
            </w: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232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2"/>
        <w:gridCol w:w="4657"/>
        <w:gridCol w:w="1162"/>
        <w:gridCol w:w="1841"/>
        <w:gridCol w:w="1910"/>
        <w:gridCol w:w="1347"/>
        <w:gridCol w:w="2221"/>
      </w:tblGrid>
      <w:tr w:rsidR="009C721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C721B" w:rsidRDefault="009C7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721B" w:rsidRDefault="009C721B"/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русском языке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истории русского народа.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русской культуры. Крылатые слова и выражения в русском языке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Словообразовательные неологизмы в современном 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Переосмысление значений слов в современном русском языке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Стилистическая переоценка слов в современном русском языке.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нормы современного русского литературного языка.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Лексические нормы</w:t>
            </w: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современного русского литературного языка.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Грамматические нормы современного русского литературного языка.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 в деловом общении.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сетевого этикета.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Интернете.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преобразования текстов. Разговорная речь. </w:t>
            </w:r>
            <w:r>
              <w:rPr>
                <w:rFonts w:ascii="Times New Roman" w:hAnsi="Times New Roman"/>
                <w:color w:val="000000"/>
                <w:sz w:val="24"/>
              </w:rPr>
              <w:t>Анекдот, шутка.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 – деловой стиль. Деловое письмо.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Проблемный очерк. Научн</w:t>
            </w:r>
            <w:proofErr w:type="gramStart"/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подстиль. </w:t>
            </w:r>
            <w:r>
              <w:rPr>
                <w:rFonts w:ascii="Times New Roman" w:hAnsi="Times New Roman"/>
                <w:color w:val="000000"/>
                <w:sz w:val="24"/>
              </w:rPr>
              <w:t>Доклад, сообщение.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ИК Контрольная работа.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Прецедентные тексты.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C721B" w:rsidRDefault="009C721B">
            <w:pPr>
              <w:spacing w:after="0"/>
              <w:ind w:left="135"/>
            </w:pPr>
          </w:p>
        </w:tc>
      </w:tr>
      <w:tr w:rsidR="009C7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Pr="00210513" w:rsidRDefault="00232F59">
            <w:pPr>
              <w:spacing w:after="0"/>
              <w:ind w:left="135"/>
              <w:rPr>
                <w:lang w:val="ru-RU"/>
              </w:rPr>
            </w:pPr>
            <w:r w:rsidRPr="002105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 w:rsidRPr="002105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C721B" w:rsidRDefault="00232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721B" w:rsidRDefault="009C721B"/>
        </w:tc>
      </w:tr>
    </w:tbl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21B" w:rsidRDefault="009C721B">
      <w:pPr>
        <w:sectPr w:rsidR="009C721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000000" w:rsidRDefault="00232F59"/>
    <w:sectPr w:rsidR="00000000" w:rsidSect="009C721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975"/>
    <w:multiLevelType w:val="multilevel"/>
    <w:tmpl w:val="F11E8DA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C3619"/>
    <w:multiLevelType w:val="multilevel"/>
    <w:tmpl w:val="1B3AE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F54EC"/>
    <w:multiLevelType w:val="multilevel"/>
    <w:tmpl w:val="5268CC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F7CA9"/>
    <w:multiLevelType w:val="multilevel"/>
    <w:tmpl w:val="4028C88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D72A45"/>
    <w:multiLevelType w:val="multilevel"/>
    <w:tmpl w:val="B6624D5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31E6E"/>
    <w:multiLevelType w:val="multilevel"/>
    <w:tmpl w:val="190055C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E81CDA"/>
    <w:multiLevelType w:val="multilevel"/>
    <w:tmpl w:val="415E359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E278F8"/>
    <w:multiLevelType w:val="multilevel"/>
    <w:tmpl w:val="0F70AD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995EA4"/>
    <w:multiLevelType w:val="multilevel"/>
    <w:tmpl w:val="222079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446639"/>
    <w:multiLevelType w:val="multilevel"/>
    <w:tmpl w:val="D83AE3D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98108E"/>
    <w:multiLevelType w:val="multilevel"/>
    <w:tmpl w:val="B9A202C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E6007"/>
    <w:multiLevelType w:val="multilevel"/>
    <w:tmpl w:val="90E04F8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9360F4"/>
    <w:multiLevelType w:val="multilevel"/>
    <w:tmpl w:val="73DE7BC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8D344C"/>
    <w:multiLevelType w:val="multilevel"/>
    <w:tmpl w:val="E85822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EA62FC"/>
    <w:multiLevelType w:val="multilevel"/>
    <w:tmpl w:val="5EFAF62E"/>
    <w:lvl w:ilvl="0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D342A3"/>
    <w:multiLevelType w:val="multilevel"/>
    <w:tmpl w:val="5DF864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461968"/>
    <w:multiLevelType w:val="multilevel"/>
    <w:tmpl w:val="A9EA14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B651C6"/>
    <w:multiLevelType w:val="multilevel"/>
    <w:tmpl w:val="ABC67A4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26476E"/>
    <w:multiLevelType w:val="multilevel"/>
    <w:tmpl w:val="F50C7C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683CAE"/>
    <w:multiLevelType w:val="multilevel"/>
    <w:tmpl w:val="5F7458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9C5B4E"/>
    <w:multiLevelType w:val="multilevel"/>
    <w:tmpl w:val="00367E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0F431E"/>
    <w:multiLevelType w:val="multilevel"/>
    <w:tmpl w:val="3110C1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9B5C9E"/>
    <w:multiLevelType w:val="multilevel"/>
    <w:tmpl w:val="DCBA6D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6"/>
  </w:num>
  <w:num w:numId="7">
    <w:abstractNumId w:val="19"/>
  </w:num>
  <w:num w:numId="8">
    <w:abstractNumId w:val="12"/>
  </w:num>
  <w:num w:numId="9">
    <w:abstractNumId w:val="11"/>
  </w:num>
  <w:num w:numId="10">
    <w:abstractNumId w:val="22"/>
  </w:num>
  <w:num w:numId="11">
    <w:abstractNumId w:val="18"/>
  </w:num>
  <w:num w:numId="12">
    <w:abstractNumId w:val="5"/>
  </w:num>
  <w:num w:numId="13">
    <w:abstractNumId w:val="13"/>
  </w:num>
  <w:num w:numId="14">
    <w:abstractNumId w:val="6"/>
  </w:num>
  <w:num w:numId="15">
    <w:abstractNumId w:val="4"/>
  </w:num>
  <w:num w:numId="16">
    <w:abstractNumId w:val="10"/>
  </w:num>
  <w:num w:numId="17">
    <w:abstractNumId w:val="20"/>
  </w:num>
  <w:num w:numId="18">
    <w:abstractNumId w:val="17"/>
  </w:num>
  <w:num w:numId="19">
    <w:abstractNumId w:val="14"/>
  </w:num>
  <w:num w:numId="20">
    <w:abstractNumId w:val="21"/>
  </w:num>
  <w:num w:numId="21">
    <w:abstractNumId w:val="15"/>
  </w:num>
  <w:num w:numId="22">
    <w:abstractNumId w:val="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9C721B"/>
    <w:rsid w:val="00210513"/>
    <w:rsid w:val="00232F59"/>
    <w:rsid w:val="009C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721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7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1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0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7917</Words>
  <Characters>45132</Characters>
  <Application>Microsoft Office Word</Application>
  <DocSecurity>0</DocSecurity>
  <Lines>376</Lines>
  <Paragraphs>105</Paragraphs>
  <ScaleCrop>false</ScaleCrop>
  <Company>Home</Company>
  <LinksUpToDate>false</LinksUpToDate>
  <CharactersWithSpaces>52944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3</cp:revision>
  <dcterms:created xsi:type="dcterms:W3CDTF">2025-09-07T06:52:00Z</dcterms:created>
  <dcterms:modified xsi:type="dcterms:W3CDTF">2025-09-07T06:54:00Z</dcterms:modified>
</cp:coreProperties>
</file>